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28"/>
        <w:tblOverlap w:val="never"/>
        <w:tblW w:w="10762" w:type="dxa"/>
        <w:tblLook w:val="04A0" w:firstRow="1" w:lastRow="0" w:firstColumn="1" w:lastColumn="0" w:noHBand="0" w:noVBand="1"/>
      </w:tblPr>
      <w:tblGrid>
        <w:gridCol w:w="4752"/>
        <w:gridCol w:w="68"/>
        <w:gridCol w:w="2971"/>
        <w:gridCol w:w="2971"/>
      </w:tblGrid>
      <w:tr w:rsidR="00D75F87" w:rsidRPr="003269CF" w14:paraId="1D8443FD" w14:textId="77777777" w:rsidTr="007E2D12">
        <w:trPr>
          <w:trHeight w:val="318"/>
        </w:trPr>
        <w:tc>
          <w:tcPr>
            <w:tcW w:w="4820" w:type="dxa"/>
            <w:gridSpan w:val="2"/>
            <w:shd w:val="clear" w:color="auto" w:fill="auto"/>
          </w:tcPr>
          <w:p w14:paraId="195D307B" w14:textId="77777777" w:rsidR="00D75F87" w:rsidRPr="003269CF" w:rsidRDefault="00D75F87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719A2B8" w14:textId="77777777" w:rsidR="00D75F87" w:rsidRPr="003269CF" w:rsidRDefault="00D75F87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CỘNG HÒA XÃ </w:t>
            </w:r>
            <w:proofErr w:type="gramStart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HỘI  CHỦ</w:t>
            </w:r>
            <w:proofErr w:type="gramEnd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 NGHĨA VIỆT NAM</w:t>
            </w:r>
          </w:p>
        </w:tc>
      </w:tr>
      <w:tr w:rsidR="00D75F87" w:rsidRPr="003269CF" w14:paraId="407D0DCB" w14:textId="77777777" w:rsidTr="007E2D12">
        <w:trPr>
          <w:trHeight w:val="334"/>
        </w:trPr>
        <w:tc>
          <w:tcPr>
            <w:tcW w:w="4820" w:type="dxa"/>
            <w:gridSpan w:val="2"/>
            <w:shd w:val="clear" w:color="auto" w:fill="auto"/>
          </w:tcPr>
          <w:p w14:paraId="7630FDE6" w14:textId="77777777" w:rsidR="00D75F87" w:rsidRPr="003269CF" w:rsidRDefault="00D75F87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0895B36" w14:textId="77777777" w:rsidR="00D75F87" w:rsidRPr="003269CF" w:rsidRDefault="00D75F87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CF73E1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9110163" wp14:editId="6C6EEF8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4A068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+bJAIAAEw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UCT5s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Độc lập - Tự do - Hạnh phúc</w:t>
            </w:r>
          </w:p>
        </w:tc>
      </w:tr>
      <w:tr w:rsidR="00D75F87" w:rsidRPr="003269CF" w14:paraId="687869FA" w14:textId="77777777" w:rsidTr="007E2D12">
        <w:trPr>
          <w:gridAfter w:val="1"/>
          <w:trHeight w:val="318"/>
        </w:trPr>
        <w:tc>
          <w:tcPr>
            <w:tcW w:w="4752" w:type="dxa"/>
            <w:shd w:val="clear" w:color="auto" w:fill="auto"/>
          </w:tcPr>
          <w:p w14:paraId="18870329" w14:textId="77777777" w:rsidR="00D75F87" w:rsidRPr="003269CF" w:rsidRDefault="00D75F87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76E71F12" wp14:editId="1B9FF572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186055</wp:posOffset>
                      </wp:positionV>
                      <wp:extent cx="1188720" cy="0"/>
                      <wp:effectExtent l="12700" t="9525" r="8255" b="9525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563214" id="Straight Arrow Connector 12" o:spid="_x0000_s1026" type="#_x0000_t32" style="position:absolute;margin-left:77.7pt;margin-top:14.65pt;width:9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AdNJgIAAEw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E90EA47" w14:textId="77777777" w:rsidR="00D75F87" w:rsidRPr="003269CF" w:rsidRDefault="00D75F87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</w:tbl>
    <w:p w14:paraId="6E8680E5" w14:textId="77777777" w:rsidR="00D75F87" w:rsidRDefault="00D75F87" w:rsidP="00D75F87">
      <w:pPr>
        <w:spacing w:before="60" w:after="60"/>
        <w:jc w:val="center"/>
        <w:rPr>
          <w:b/>
          <w:color w:val="000000"/>
          <w:sz w:val="36"/>
          <w:szCs w:val="44"/>
        </w:rPr>
      </w:pPr>
    </w:p>
    <w:p w14:paraId="390BD2AB" w14:textId="77777777" w:rsidR="00D75F87" w:rsidRPr="003269CF" w:rsidRDefault="00D75F87" w:rsidP="00D75F87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3269CF">
        <w:rPr>
          <w:b/>
          <w:color w:val="000000"/>
          <w:sz w:val="36"/>
          <w:szCs w:val="44"/>
        </w:rPr>
        <w:t>ĐỀ THI KẾT THÚC HỌC PHẦN LÝ THUYẾT</w:t>
      </w:r>
    </w:p>
    <w:p w14:paraId="159DBF2B" w14:textId="77777777" w:rsidR="00D75F87" w:rsidRPr="003269CF" w:rsidRDefault="00D75F87" w:rsidP="00D75F87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97CC49" wp14:editId="7484FD5C">
                <wp:simplePos x="0" y="0"/>
                <wp:positionH relativeFrom="column">
                  <wp:posOffset>2540</wp:posOffset>
                </wp:positionH>
                <wp:positionV relativeFrom="paragraph">
                  <wp:posOffset>179070</wp:posOffset>
                </wp:positionV>
                <wp:extent cx="762000" cy="276225"/>
                <wp:effectExtent l="9525" t="6350" r="9525" b="1270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1350F" w14:textId="77777777" w:rsidR="00D75F87" w:rsidRPr="00536C94" w:rsidRDefault="00D75F87" w:rsidP="00D75F8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6C94">
                              <w:rPr>
                                <w:b/>
                                <w:bCs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bCs/>
                              </w:rPr>
                              <w:t>464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97CC49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.2pt;margin-top:14.1pt;width:6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">
                <v:textbox>
                  <w:txbxContent>
                    <w:p w14:paraId="1001350F" w14:textId="77777777" w:rsidR="00D75F87" w:rsidRPr="00536C94" w:rsidRDefault="00D75F87" w:rsidP="00D75F8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36C94">
                        <w:rPr>
                          <w:b/>
                          <w:bCs/>
                        </w:rPr>
                        <w:t xml:space="preserve">Đề </w:t>
                      </w:r>
                      <w:r>
                        <w:rPr>
                          <w:b/>
                          <w:bCs/>
                        </w:rPr>
                        <w:t>464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26"/>
        </w:rPr>
        <w:t xml:space="preserve"> HỌC KỲ:  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5FBB8E50" w14:textId="77777777" w:rsidR="00D75F87" w:rsidRPr="003269CF" w:rsidRDefault="00D75F87" w:rsidP="00D75F87">
      <w:pPr>
        <w:tabs>
          <w:tab w:val="left" w:pos="1800"/>
        </w:tabs>
        <w:rPr>
          <w:color w:val="000000"/>
          <w:sz w:val="26"/>
          <w:szCs w:val="26"/>
        </w:rPr>
      </w:pPr>
      <w:r w:rsidRPr="003269CF">
        <w:rPr>
          <w:i/>
          <w:color w:val="000000"/>
          <w:sz w:val="16"/>
          <w:szCs w:val="22"/>
        </w:rPr>
        <w:tab/>
      </w:r>
      <w:r w:rsidRPr="003269CF">
        <w:rPr>
          <w:b/>
          <w:color w:val="000000"/>
          <w:sz w:val="26"/>
          <w:szCs w:val="26"/>
        </w:rPr>
        <w:t>Bậc đào tạo</w:t>
      </w:r>
      <w:r w:rsidRPr="003269CF">
        <w:rPr>
          <w:color w:val="000000"/>
          <w:sz w:val="26"/>
          <w:szCs w:val="26"/>
        </w:rPr>
        <w:t>:</w:t>
      </w:r>
    </w:p>
    <w:p w14:paraId="394F8E05" w14:textId="77777777" w:rsidR="00D75F87" w:rsidRPr="003269CF" w:rsidRDefault="00D75F87" w:rsidP="00D75F87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>Học phần:</w:t>
      </w:r>
      <w:r>
        <w:rPr>
          <w:b/>
          <w:color w:val="000000"/>
          <w:sz w:val="26"/>
          <w:szCs w:val="26"/>
        </w:rPr>
        <w:t xml:space="preserve"> DUNG SAI – KỸ THUẬT ĐO</w:t>
      </w:r>
      <w:r w:rsidRPr="003269CF">
        <w:rPr>
          <w:b/>
          <w:color w:val="000000"/>
          <w:sz w:val="26"/>
          <w:szCs w:val="26"/>
        </w:rPr>
        <w:t xml:space="preserve"> </w:t>
      </w:r>
    </w:p>
    <w:p w14:paraId="3C08326E" w14:textId="77777777" w:rsidR="00D75F87" w:rsidRPr="003269CF" w:rsidRDefault="00D75F87" w:rsidP="00D75F87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3269CF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        Ngày thi:  ____ / ____ / 20</w:t>
      </w:r>
      <w:r w:rsidRPr="003269CF">
        <w:rPr>
          <w:b/>
          <w:color w:val="000000"/>
          <w:sz w:val="26"/>
          <w:szCs w:val="26"/>
        </w:rPr>
        <w:t xml:space="preserve"> </w:t>
      </w:r>
      <w:r w:rsidRPr="003269CF">
        <w:rPr>
          <w:b/>
          <w:color w:val="000000"/>
          <w:sz w:val="26"/>
          <w:szCs w:val="26"/>
        </w:rPr>
        <w:tab/>
      </w:r>
    </w:p>
    <w:p w14:paraId="21836CEC" w14:textId="77777777" w:rsidR="00D75F87" w:rsidRPr="003269CF" w:rsidRDefault="00D75F87" w:rsidP="00D75F87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 xml:space="preserve">60 phút. </w:t>
      </w:r>
      <w:r w:rsidRPr="003269CF">
        <w:rPr>
          <w:i/>
          <w:color w:val="000000"/>
          <w:sz w:val="26"/>
          <w:szCs w:val="26"/>
        </w:rPr>
        <w:t>(không kể thời gian phát đề)</w:t>
      </w:r>
    </w:p>
    <w:p w14:paraId="08431174" w14:textId="49F64DBC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center"/>
        <w:rPr>
          <w:b/>
          <w:u w:val="single"/>
        </w:rPr>
      </w:pPr>
      <w:r w:rsidRPr="00536C94">
        <w:rPr>
          <w:b/>
          <w:bCs/>
          <w:i/>
          <w:iCs/>
          <w:sz w:val="26"/>
          <w:szCs w:val="26"/>
        </w:rPr>
        <w:t xml:space="preserve">Học viên </w:t>
      </w:r>
      <w:r w:rsidRPr="00536C94">
        <w:rPr>
          <w:b/>
          <w:bCs/>
          <w:i/>
          <w:iCs/>
          <w:sz w:val="26"/>
          <w:szCs w:val="26"/>
          <w:lang w:val="vi-VN"/>
        </w:rPr>
        <w:t xml:space="preserve">không </w:t>
      </w:r>
      <w:r w:rsidRPr="00536C94">
        <w:rPr>
          <w:b/>
          <w:bCs/>
          <w:i/>
          <w:iCs/>
          <w:sz w:val="26"/>
          <w:szCs w:val="26"/>
        </w:rPr>
        <w:t xml:space="preserve">được </w:t>
      </w:r>
      <w:r w:rsidRPr="00536C94">
        <w:rPr>
          <w:b/>
          <w:bCs/>
          <w:i/>
          <w:iCs/>
          <w:sz w:val="26"/>
          <w:szCs w:val="26"/>
          <w:lang w:val="vi-VN"/>
        </w:rPr>
        <w:t>sử dụng tài liệu</w:t>
      </w:r>
      <w:r w:rsidRPr="00536C94">
        <w:rPr>
          <w:b/>
          <w:bCs/>
          <w:i/>
          <w:iCs/>
          <w:sz w:val="26"/>
          <w:szCs w:val="26"/>
        </w:rPr>
        <w:t xml:space="preserve">, </w:t>
      </w:r>
      <w:r w:rsidRPr="00536C94">
        <w:rPr>
          <w:b/>
          <w:bCs/>
          <w:i/>
          <w:iCs/>
        </w:rPr>
        <w:t>l</w:t>
      </w:r>
      <w:r w:rsidRPr="00536C94">
        <w:rPr>
          <w:b/>
          <w:bCs/>
          <w:i/>
          <w:iCs/>
          <w:lang w:val="vi-VN"/>
        </w:rPr>
        <w:t>àm bài trên phiếu làm bài và nộp lại đề thi</w:t>
      </w:r>
      <w:r w:rsidRPr="00536C94">
        <w:rPr>
          <w:b/>
          <w:bCs/>
          <w:i/>
          <w:iCs/>
        </w:rPr>
        <w:t>.</w:t>
      </w:r>
    </w:p>
    <w:p w14:paraId="034A28CC" w14:textId="63352115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>
        <w:rPr>
          <w:b/>
          <w:u w:val="single"/>
        </w:rPr>
        <w:t>Câu 1:</w:t>
      </w:r>
      <w:r>
        <w:t xml:space="preserve">  </w:t>
      </w:r>
      <w:r w:rsidRPr="0030036A">
        <w:rPr>
          <w:lang w:val="de-DE"/>
        </w:rPr>
        <w:t xml:space="preserve">Cho lắp ghép trụ trơn có kích thước </w:t>
      </w:r>
      <w:r>
        <w:rPr>
          <w:position w:val="-64"/>
        </w:rPr>
        <w:object w:dxaOrig="1880" w:dyaOrig="1420" w14:anchorId="5A1EB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7" type="#_x0000_t75" style="width:92.25pt;height:71.25pt" o:ole="">
            <v:imagedata r:id="rId9" o:title=""/>
          </v:shape>
          <o:OLEObject Type="Embed" ProgID="Equation.3" ShapeID="_x0000_i1307" DrawAspect="Content" ObjectID="_1628599035" r:id="rId10"/>
        </w:object>
      </w:r>
      <w:r w:rsidRPr="0030036A">
        <w:rPr>
          <w:lang w:val="de-DE"/>
        </w:rPr>
        <w:t xml:space="preserve"> độ hở 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là:</w:t>
      </w:r>
    </w:p>
    <w:p w14:paraId="4F0BD9CC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50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-75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25</w:t>
      </w:r>
      <w:r>
        <w:t>μ</w:t>
      </w:r>
      <w:r w:rsidRPr="0030036A">
        <w:rPr>
          <w:lang w:val="de-DE"/>
        </w:rPr>
        <w:t>m</w:t>
      </w:r>
    </w:p>
    <w:p w14:paraId="14AF5017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2:</w:t>
      </w:r>
      <w:r>
        <w:rPr>
          <w:lang w:val="de-DE"/>
        </w:rPr>
        <w:t xml:space="preserve">  </w:t>
      </w:r>
      <w:r w:rsidRPr="0030036A">
        <w:rPr>
          <w:lang w:val="vi-VN"/>
        </w:rPr>
        <w:t>Gọi là lắp trung gian khi:</w:t>
      </w:r>
    </w:p>
    <w:p w14:paraId="78C7D6CB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vi-VN"/>
        </w:rPr>
        <w:t>Mối lắp có độ hở làm trung gian.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Mối lắp có độ hở cộng độ dôi.</w:t>
      </w:r>
    </w:p>
    <w:p w14:paraId="24A038D5" w14:textId="017B786E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Mối lắp có độ hở hoặc độ dôi.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Mối lắp có độ hở và độ dôi.</w:t>
      </w:r>
    </w:p>
    <w:p w14:paraId="31B0F8E1" w14:textId="77777777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3:</w:t>
      </w:r>
      <w:r>
        <w:rPr>
          <w:lang w:val="vi-VN"/>
        </w:rPr>
        <w:t xml:space="preserve">  </w:t>
      </w:r>
      <w:r w:rsidRPr="0030036A">
        <w:rPr>
          <w:lang w:val="vi-VN"/>
        </w:rPr>
        <w:t>Nhám bề mặt có Ra từ 5µm đến 10µm thường đạt được:</w:t>
      </w:r>
    </w:p>
    <w:p w14:paraId="73E0AB02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Trong gia công bán tinh.</w:t>
      </w:r>
      <w:r>
        <w:tab/>
      </w:r>
      <w:r>
        <w:rPr>
          <w:b/>
        </w:rPr>
        <w:t xml:space="preserve">B.  </w:t>
      </w:r>
      <w:r>
        <w:t xml:space="preserve">Trong gia công </w:t>
      </w:r>
      <w:r>
        <w:rPr>
          <w:lang w:val="vi-VN"/>
        </w:rPr>
        <w:t>siêu</w:t>
      </w:r>
      <w:r>
        <w:t xml:space="preserve"> tinh.</w:t>
      </w:r>
    </w:p>
    <w:p w14:paraId="6D489DBC" w14:textId="0D0D6650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</w:pPr>
      <w:r>
        <w:tab/>
      </w:r>
      <w:r>
        <w:rPr>
          <w:b/>
        </w:rPr>
        <w:t xml:space="preserve">C.  </w:t>
      </w:r>
      <w:r>
        <w:t>Trong gia công thô.</w:t>
      </w:r>
      <w:r>
        <w:tab/>
      </w:r>
      <w:r>
        <w:tab/>
      </w:r>
      <w:r>
        <w:rPr>
          <w:b/>
        </w:rPr>
        <w:t xml:space="preserve">D.  </w:t>
      </w:r>
      <w:r>
        <w:t>Trong gia công tinh.</w:t>
      </w:r>
    </w:p>
    <w:p w14:paraId="15D838E0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</w:rPr>
        <w:t>Câu 4:</w:t>
      </w:r>
      <w:r>
        <w:t xml:space="preserve">  </w:t>
      </w:r>
      <w:r w:rsidRPr="00287FC9">
        <w:rPr>
          <w:lang w:val="es-ES"/>
        </w:rPr>
        <w:t xml:space="preserve">Độ hở nhỏ nhất trong mối ghép </w:t>
      </w:r>
      <w:r>
        <w:rPr>
          <w:position w:val="-24"/>
        </w:rPr>
        <w:object w:dxaOrig="840" w:dyaOrig="620" w14:anchorId="677291CC">
          <v:shape id="_x0000_i1308" type="#_x0000_t75" style="width:42pt;height:30.75pt" o:ole="">
            <v:imagedata r:id="rId11" o:title=""/>
          </v:shape>
          <o:OLEObject Type="Embed" ProgID="Equation.3" ShapeID="_x0000_i1308" DrawAspect="Content" ObjectID="_1628599036" r:id="rId12"/>
        </w:object>
      </w:r>
      <w:r w:rsidRPr="00287FC9">
        <w:rPr>
          <w:lang w:val="es-ES"/>
        </w:rPr>
        <w:t xml:space="preserve"> </w:t>
      </w:r>
      <w:proofErr w:type="gramStart"/>
      <w:r>
        <w:rPr>
          <w:lang w:val="vi-VN"/>
        </w:rPr>
        <w:t>( EI</w:t>
      </w:r>
      <w:proofErr w:type="gramEnd"/>
      <w:r>
        <w:rPr>
          <w:lang w:val="vi-VN"/>
        </w:rPr>
        <w:t>=0,ES=+25µm; ei=−16 µm,es=0) là:</w:t>
      </w:r>
    </w:p>
    <w:p w14:paraId="230A9B5B" w14:textId="77777777" w:rsidR="00D75F87" w:rsidRPr="00197926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position w:val="-10"/>
        </w:rPr>
        <w:object w:dxaOrig="620" w:dyaOrig="320" w14:anchorId="31503952">
          <v:shape id="_x0000_i1309" type="#_x0000_t75" style="width:30.75pt;height:15.75pt" o:ole="">
            <v:imagedata r:id="rId13" o:title=""/>
          </v:shape>
          <o:OLEObject Type="Embed" ProgID="Equation.3" ShapeID="_x0000_i1309" DrawAspect="Content" ObjectID="_1628599037" r:id="rId14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000C12">
        <w:rPr>
          <w:position w:val="-10"/>
        </w:rPr>
        <w:object w:dxaOrig="600" w:dyaOrig="320" w14:anchorId="6DB3BC14">
          <v:shape id="_x0000_i1310" type="#_x0000_t75" style="width:30pt;height:15.75pt" o:ole="">
            <v:imagedata r:id="rId15" o:title=""/>
          </v:shape>
          <o:OLEObject Type="Embed" ProgID="Equation.3" ShapeID="_x0000_i1310" DrawAspect="Content" ObjectID="_1628599038" r:id="rId16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20" w:dyaOrig="320" w14:anchorId="23433B6F">
          <v:shape id="_x0000_i1312" type="#_x0000_t75" style="width:30.75pt;height:15.75pt" o:ole="">
            <v:imagedata r:id="rId17" o:title=""/>
          </v:shape>
          <o:OLEObject Type="Embed" ProgID="Equation.3" ShapeID="_x0000_i1312" DrawAspect="Content" ObjectID="_1628599039" r:id="rId18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0</w:t>
      </w:r>
      <w:r>
        <w:rPr>
          <w:i/>
          <w:iCs/>
          <w:lang w:val="vi-VN"/>
        </w:rPr>
        <w:t>µm</w:t>
      </w:r>
    </w:p>
    <w:p w14:paraId="68F6AB74" w14:textId="77777777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5:</w:t>
      </w:r>
      <w:r>
        <w:rPr>
          <w:lang w:val="vi-VN"/>
        </w:rPr>
        <w:t xml:space="preserve">  </w:t>
      </w:r>
      <w:r w:rsidRPr="0030036A">
        <w:rPr>
          <w:lang w:val="vi-VN"/>
        </w:rPr>
        <w:t>Trong hệ thống trục cơ bản có sai lệch trên của trục là:</w:t>
      </w:r>
    </w:p>
    <w:p w14:paraId="5A1C6039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rPr>
          <w:b/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ei ≥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es ≥0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es = 0</w:t>
      </w:r>
    </w:p>
    <w:p w14:paraId="0DA457CE" w14:textId="77777777" w:rsidR="00D75F87" w:rsidRPr="00287FC9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de-DE"/>
        </w:rPr>
        <w:t>Câu 6:</w:t>
      </w:r>
      <w:r>
        <w:rPr>
          <w:lang w:val="de-DE"/>
        </w:rPr>
        <w:t xml:space="preserve">  </w:t>
      </w:r>
      <w:r w:rsidRPr="00287FC9">
        <w:rPr>
          <w:lang w:val="vi-VN"/>
        </w:rPr>
        <w:t>Trục có  Ø30</w:t>
      </w:r>
      <w:r>
        <w:rPr>
          <w:position w:val="-12"/>
        </w:rPr>
        <w:object w:dxaOrig="480" w:dyaOrig="380" w14:anchorId="654BE804">
          <v:shape id="_x0000_i1318" type="#_x0000_t75" style="width:24pt;height:18.75pt" o:ole="">
            <v:imagedata r:id="rId19" o:title=""/>
          </v:shape>
          <o:OLEObject Type="Embed" ProgID="Equation.3" ShapeID="_x0000_i1318" DrawAspect="Content" ObjectID="_1628599040" r:id="rId20"/>
        </w:object>
      </w:r>
      <w:r w:rsidRPr="00287FC9">
        <w:rPr>
          <w:lang w:val="vi-VN"/>
        </w:rPr>
        <w:t xml:space="preserve"> có dung sai là:</w:t>
      </w:r>
    </w:p>
    <w:p w14:paraId="74C93F4B" w14:textId="77777777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10"/>
        </w:rPr>
        <w:object w:dxaOrig="720" w:dyaOrig="320" w14:anchorId="2C10C15D">
          <v:shape id="_x0000_i1319" type="#_x0000_t75" style="width:36pt;height:15.75pt" o:ole="">
            <v:imagedata r:id="rId21" o:title=""/>
          </v:shape>
          <o:OLEObject Type="Embed" ProgID="Equation.3" ShapeID="_x0000_i1319" DrawAspect="Content" ObjectID="_1628599041" r:id="rId22"/>
        </w:object>
      </w:r>
      <w:r w:rsidRPr="00D75F87">
        <w:rPr>
          <w:lang w:val="de-DE"/>
        </w:rPr>
        <w:tab/>
      </w:r>
      <w:r w:rsidRPr="00D75F87">
        <w:rPr>
          <w:b/>
          <w:lang w:val="de-DE"/>
        </w:rPr>
        <w:t xml:space="preserve">B.  </w:t>
      </w:r>
      <w:r w:rsidRPr="00D75F87">
        <w:rPr>
          <w:lang w:val="de-DE"/>
        </w:rPr>
        <w:t>155</w:t>
      </w:r>
      <w:r w:rsidRPr="00D75F87">
        <w:rPr>
          <w:i/>
          <w:iCs/>
          <w:lang w:val="de-DE"/>
        </w:rPr>
        <w:t>µm</w:t>
      </w:r>
      <w:r w:rsidRPr="00D75F87">
        <w:rPr>
          <w:lang w:val="de-DE"/>
        </w:rPr>
        <w:tab/>
      </w:r>
      <w:r w:rsidRPr="00D75F87">
        <w:rPr>
          <w:b/>
          <w:lang w:val="de-DE"/>
        </w:rPr>
        <w:t xml:space="preserve">C.  </w:t>
      </w:r>
      <w:r>
        <w:rPr>
          <w:position w:val="-10"/>
        </w:rPr>
        <w:object w:dxaOrig="900" w:dyaOrig="320" w14:anchorId="19D6D372">
          <v:shape id="_x0000_i1321" type="#_x0000_t75" style="width:45pt;height:15.75pt" o:ole="">
            <v:imagedata r:id="rId23" o:title=""/>
          </v:shape>
          <o:OLEObject Type="Embed" ProgID="Equation.3" ShapeID="_x0000_i1321" DrawAspect="Content" ObjectID="_1628599042" r:id="rId24"/>
        </w:object>
      </w:r>
      <w:r w:rsidRPr="00D75F87">
        <w:rPr>
          <w:lang w:val="de-DE"/>
        </w:rPr>
        <w:tab/>
      </w:r>
      <w:r w:rsidRPr="00D75F87">
        <w:rPr>
          <w:b/>
          <w:lang w:val="de-DE"/>
        </w:rPr>
        <w:t xml:space="preserve">D.  </w:t>
      </w:r>
      <w:r>
        <w:rPr>
          <w:position w:val="-10"/>
        </w:rPr>
        <w:object w:dxaOrig="720" w:dyaOrig="320" w14:anchorId="617A7AE7">
          <v:shape id="_x0000_i1323" type="#_x0000_t75" style="width:36pt;height:15.75pt" o:ole="">
            <v:imagedata r:id="rId25" o:title=""/>
          </v:shape>
          <o:OLEObject Type="Embed" ProgID="Equation.3" ShapeID="_x0000_i1323" DrawAspect="Content" ObjectID="_1628599043" r:id="rId26"/>
        </w:object>
      </w:r>
    </w:p>
    <w:p w14:paraId="678E08B2" w14:textId="43140362" w:rsidR="00D75F87" w:rsidRPr="00287FC9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D75F87">
        <w:rPr>
          <w:b/>
          <w:u w:val="single"/>
          <w:lang w:val="de-DE"/>
        </w:rPr>
        <w:t>Câu 7:</w:t>
      </w:r>
      <w:r w:rsidRPr="00D75F87">
        <w:rPr>
          <w:lang w:val="de-DE"/>
        </w:rPr>
        <w:t xml:space="preserve">  </w:t>
      </w:r>
      <w:r w:rsidRPr="0030036A">
        <w:rPr>
          <w:lang w:val="vi-VN"/>
        </w:rPr>
        <w:t xml:space="preserve">Đọc kích thước trên thước cặp hình 2 có giá trị: (Lưu ý: vạch trùng ngay chỗ mũi tên) </w:t>
      </w:r>
      <w:r>
        <w:rPr>
          <w:lang w:val="vi-VN"/>
        </w:rPr>
        <w:br/>
      </w:r>
      <w:r w:rsidRPr="00D75F87">
        <w:rPr>
          <w:lang w:val="de-DE"/>
        </w:rPr>
        <w:t xml:space="preserve"> </w:t>
      </w:r>
      <w:r>
        <w:rPr>
          <w:lang w:val="de-DE"/>
        </w:rPr>
        <w:t xml:space="preserve">                          </w:t>
      </w:r>
      <w:r>
        <w:rPr>
          <w:noProof/>
        </w:rPr>
        <w:drawing>
          <wp:inline distT="0" distB="0" distL="0" distR="0" wp14:anchorId="32C9DC7D" wp14:editId="051C88D2">
            <wp:extent cx="2638425" cy="14478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07698" w14:textId="77777777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D75F87">
        <w:rPr>
          <w:lang w:val="de-DE"/>
        </w:rPr>
        <w:tab/>
      </w:r>
      <w:r w:rsidRPr="00D75F87">
        <w:rPr>
          <w:b/>
          <w:lang w:val="de-DE"/>
        </w:rPr>
        <w:t xml:space="preserve">A.  </w:t>
      </w:r>
      <w:r w:rsidRPr="00D75F87">
        <w:rPr>
          <w:lang w:val="de-DE"/>
        </w:rPr>
        <w:t>114.27 mm</w:t>
      </w:r>
      <w:r w:rsidRPr="00D75F87">
        <w:rPr>
          <w:lang w:val="de-DE"/>
        </w:rPr>
        <w:tab/>
      </w:r>
      <w:r w:rsidRPr="00D75F87">
        <w:rPr>
          <w:b/>
          <w:lang w:val="de-DE"/>
        </w:rPr>
        <w:t xml:space="preserve">B.  </w:t>
      </w:r>
      <w:r w:rsidRPr="00D75F87">
        <w:rPr>
          <w:lang w:val="de-DE"/>
        </w:rPr>
        <w:t>14.35mm</w:t>
      </w:r>
      <w:r w:rsidRPr="00D75F87">
        <w:rPr>
          <w:lang w:val="de-DE"/>
        </w:rPr>
        <w:tab/>
      </w:r>
      <w:r w:rsidRPr="00D75F87">
        <w:rPr>
          <w:b/>
          <w:lang w:val="de-DE"/>
        </w:rPr>
        <w:t xml:space="preserve">C.  </w:t>
      </w:r>
      <w:r w:rsidRPr="00D75F87">
        <w:rPr>
          <w:lang w:val="de-DE"/>
        </w:rPr>
        <w:t>114,35mm</w:t>
      </w:r>
      <w:r w:rsidRPr="00D75F87">
        <w:rPr>
          <w:b/>
          <w:lang w:val="de-DE"/>
        </w:rPr>
        <w:tab/>
      </w:r>
      <w:r w:rsidRPr="000E3094">
        <w:rPr>
          <w:b/>
          <w:bCs/>
          <w:lang w:val="de-DE"/>
        </w:rPr>
        <w:t>D.</w:t>
      </w:r>
      <w:r w:rsidRPr="00D75F87">
        <w:rPr>
          <w:lang w:val="de-DE"/>
        </w:rPr>
        <w:t xml:space="preserve">  </w:t>
      </w:r>
      <w:r w:rsidRPr="00D75F87">
        <w:rPr>
          <w:lang w:val="de-DE"/>
        </w:rPr>
        <w:t>140.25</w:t>
      </w:r>
      <w:r w:rsidRPr="00D75F87">
        <w:rPr>
          <w:rFonts w:ascii="NH" w:hAnsi="NH" w:cs="NH"/>
          <w:lang w:val="de-DE"/>
        </w:rPr>
        <w:t xml:space="preserve"> mm</w:t>
      </w:r>
    </w:p>
    <w:p w14:paraId="7A028E91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D75F87">
        <w:rPr>
          <w:b/>
          <w:bCs/>
          <w:u w:val="single"/>
          <w:lang w:val="de-DE"/>
        </w:rPr>
        <w:t>Câu 8:</w:t>
      </w:r>
      <w:r w:rsidRPr="00D75F87">
        <w:rPr>
          <w:b/>
          <w:lang w:val="de-DE"/>
        </w:rPr>
        <w:t xml:space="preserve">  </w:t>
      </w:r>
      <w:r w:rsidRPr="0030036A">
        <w:rPr>
          <w:lang w:val="vi-VN"/>
        </w:rPr>
        <w:t>Cho chuỗi kích thước sau: X =</w:t>
      </w:r>
      <w:r>
        <w:rPr>
          <w:lang w:val="vi-VN"/>
        </w:rPr>
        <w:t>90±0.05 + 10±0.01 - 30±0.03 - 40±0.04</w:t>
      </w:r>
      <w:r w:rsidRPr="0030036A">
        <w:rPr>
          <w:lang w:val="vi-VN"/>
        </w:rPr>
        <w:t xml:space="preserve"> , khâu khép kín X</w:t>
      </w:r>
      <w:r>
        <w:rPr>
          <w:lang w:val="vi-VN"/>
        </w:rPr>
        <w:t xml:space="preserve"> </w:t>
      </w:r>
      <w:r w:rsidRPr="0030036A">
        <w:rPr>
          <w:lang w:val="vi-VN"/>
        </w:rPr>
        <w:t>c</w:t>
      </w:r>
      <w:r>
        <w:rPr>
          <w:lang w:val="vi-VN"/>
        </w:rPr>
        <w:t>ó kích thước danh nghĩa là:</w:t>
      </w:r>
    </w:p>
    <w:p w14:paraId="4F24395A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D75F87">
        <w:rPr>
          <w:b/>
          <w:lang w:val="de-DE"/>
        </w:rPr>
        <w:tab/>
      </w:r>
      <w:r w:rsidRPr="00D75F87">
        <w:rPr>
          <w:lang w:val="de-DE"/>
        </w:rPr>
        <w:t xml:space="preserve">A.  </w:t>
      </w:r>
      <w:r>
        <w:rPr>
          <w:lang w:val="vi-VN"/>
        </w:rPr>
        <w:t>170µm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170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30</w:t>
      </w:r>
      <w:r>
        <w:rPr>
          <w:b/>
          <w:lang w:val="vi-VN"/>
        </w:rPr>
        <w:tab/>
      </w:r>
      <w:r w:rsidRPr="000E3094">
        <w:rPr>
          <w:b/>
          <w:bCs/>
          <w:lang w:val="vi-VN"/>
        </w:rPr>
        <w:t>D.</w:t>
      </w:r>
      <w:r>
        <w:rPr>
          <w:lang w:val="vi-VN"/>
        </w:rPr>
        <w:t xml:space="preserve">  </w:t>
      </w:r>
      <w:r>
        <w:rPr>
          <w:lang w:val="vi-VN"/>
        </w:rPr>
        <w:t>30µm</w:t>
      </w:r>
    </w:p>
    <w:p w14:paraId="3BB90218" w14:textId="77777777" w:rsidR="00D75F87" w:rsidRPr="00D75F87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 w:rsidRPr="000E3094">
        <w:rPr>
          <w:b/>
          <w:bCs/>
          <w:u w:val="single"/>
          <w:lang w:val="vi-VN"/>
        </w:rPr>
        <w:lastRenderedPageBreak/>
        <w:t>Câu 9:</w:t>
      </w:r>
      <w:r>
        <w:rPr>
          <w:b/>
          <w:lang w:val="vi-VN"/>
        </w:rPr>
        <w:t xml:space="preserve">  </w:t>
      </w:r>
      <w:r w:rsidRPr="00D75F87">
        <w:rPr>
          <w:lang w:val="de-DE"/>
        </w:rPr>
        <w:t>Cho lắp ghép trụ trơn có kích thước Ø30</w:t>
      </w:r>
      <w:r>
        <w:rPr>
          <w:position w:val="-60"/>
        </w:rPr>
        <w:object w:dxaOrig="1400" w:dyaOrig="1380" w14:anchorId="32B998DC">
          <v:shape id="_x0000_i1326" type="#_x0000_t75" style="width:68.25pt;height:69pt" o:ole="">
            <v:imagedata r:id="rId28" o:title=""/>
          </v:shape>
          <o:OLEObject Type="Embed" ProgID="Equation.3" ShapeID="_x0000_i1326" DrawAspect="Content" ObjectID="_1628599044" r:id="rId29"/>
        </w:object>
      </w:r>
      <w:r w:rsidRPr="00D75F87">
        <w:rPr>
          <w:lang w:val="de-DE"/>
        </w:rPr>
        <w:t>, có N</w:t>
      </w:r>
      <w:r w:rsidRPr="00D75F87">
        <w:rPr>
          <w:vertAlign w:val="subscript"/>
          <w:lang w:val="de-DE"/>
        </w:rPr>
        <w:t>max</w:t>
      </w:r>
      <w:r w:rsidRPr="00D75F87">
        <w:rPr>
          <w:lang w:val="de-DE"/>
        </w:rPr>
        <w:t xml:space="preserve"> là:</w:t>
      </w:r>
    </w:p>
    <w:p w14:paraId="439228BD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b/>
          <w:lang w:val="vi-VN"/>
        </w:rPr>
        <w:tab/>
      </w:r>
      <w:r w:rsidRPr="000E3094">
        <w:rPr>
          <w:b/>
          <w:bCs/>
          <w:lang w:val="vi-VN"/>
        </w:rPr>
        <w:t>A.</w:t>
      </w:r>
      <w:r>
        <w:rPr>
          <w:lang w:val="vi-VN"/>
        </w:rPr>
        <w:t xml:space="preserve">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22</w:t>
      </w:r>
      <w:r>
        <w:t>μm</w:t>
      </w:r>
      <w:r>
        <w:tab/>
      </w:r>
      <w:r>
        <w:rPr>
          <w:b/>
        </w:rPr>
        <w:t xml:space="preserve">B.  </w:t>
      </w:r>
      <w:r>
        <w:t>N</w:t>
      </w:r>
      <w:r>
        <w:rPr>
          <w:vertAlign w:val="subscript"/>
        </w:rPr>
        <w:t>max</w:t>
      </w:r>
      <w:r>
        <w:t xml:space="preserve"> = 35μm</w:t>
      </w:r>
      <w:r>
        <w:rPr>
          <w:b/>
        </w:rPr>
        <w:tab/>
      </w:r>
      <w:r w:rsidRPr="000E3094">
        <w:rPr>
          <w:b/>
          <w:bCs/>
        </w:rPr>
        <w:t>C.</w:t>
      </w:r>
      <w:r>
        <w:t xml:space="preserve">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14</w:t>
      </w:r>
      <w:r>
        <w:t>μm</w:t>
      </w:r>
      <w:r>
        <w:tab/>
      </w:r>
      <w:r>
        <w:rPr>
          <w:b/>
        </w:rPr>
        <w:t xml:space="preserve">D.  </w:t>
      </w:r>
      <w:r>
        <w:t>N</w:t>
      </w:r>
      <w:r>
        <w:rPr>
          <w:vertAlign w:val="subscript"/>
        </w:rPr>
        <w:t xml:space="preserve">max </w:t>
      </w:r>
      <w:proofErr w:type="gramStart"/>
      <w:r>
        <w:t xml:space="preserve">= </w:t>
      </w:r>
      <w:r>
        <w:rPr>
          <w:lang w:val="vi-VN"/>
        </w:rPr>
        <w:t xml:space="preserve"> 1</w:t>
      </w:r>
      <w:proofErr w:type="gramEnd"/>
      <w:r>
        <w:t>μm</w:t>
      </w:r>
    </w:p>
    <w:p w14:paraId="5931A237" w14:textId="77777777" w:rsidR="00D75F87" w:rsidRPr="00287FC9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</w:pPr>
      <w:r>
        <w:rPr>
          <w:b/>
          <w:u w:val="single"/>
        </w:rPr>
        <w:t>Câu 10:</w:t>
      </w:r>
      <w:r>
        <w:t xml:space="preserve">  </w:t>
      </w:r>
      <w:r w:rsidRPr="00287FC9">
        <w:t>Then bằng, lắp tự do có dung sai lắp ghép then với r</w:t>
      </w:r>
      <w:r>
        <w:rPr>
          <w:lang w:val="vi-VN"/>
        </w:rPr>
        <w:t>ãnh</w:t>
      </w:r>
      <w:r w:rsidRPr="00287FC9">
        <w:t xml:space="preserve"> trên trục là:</w:t>
      </w:r>
    </w:p>
    <w:p w14:paraId="147306AB" w14:textId="77777777" w:rsidR="000E3094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  <w:rPr>
          <w:position w:val="-24"/>
        </w:rPr>
      </w:pPr>
      <w:r>
        <w:tab/>
      </w:r>
      <w:r>
        <w:rPr>
          <w:b/>
        </w:rPr>
        <w:t xml:space="preserve">A.  </w:t>
      </w:r>
      <w:r w:rsidRPr="00287FC9">
        <w:t xml:space="preserve">Lắp ghép giữa then với trục là </w:t>
      </w:r>
      <w:r>
        <w:rPr>
          <w:position w:val="-24"/>
        </w:rPr>
        <w:object w:dxaOrig="440" w:dyaOrig="620" w14:anchorId="152A0F15">
          <v:shape id="_x0000_i1327" type="#_x0000_t75" style="width:21.75pt;height:30.75pt" o:ole="">
            <v:imagedata r:id="rId30" o:title=""/>
          </v:shape>
          <o:OLEObject Type="Embed" ProgID="Equation.3" ShapeID="_x0000_i1327" DrawAspect="Content" ObjectID="_1628599045" r:id="rId31"/>
        </w:object>
      </w:r>
      <w:r>
        <w:tab/>
      </w:r>
      <w:r>
        <w:rPr>
          <w:b/>
        </w:rPr>
        <w:t xml:space="preserve">B.  </w:t>
      </w:r>
      <w:r w:rsidRPr="00287FC9">
        <w:t xml:space="preserve">Lắp ghép giữa then với trục là </w:t>
      </w:r>
      <w:r>
        <w:rPr>
          <w:position w:val="-24"/>
        </w:rPr>
        <w:object w:dxaOrig="400" w:dyaOrig="620" w14:anchorId="09916655">
          <v:shape id="_x0000_i1328" type="#_x0000_t75" style="width:20.25pt;height:30.75pt" o:ole="">
            <v:imagedata r:id="rId32" o:title=""/>
          </v:shape>
          <o:OLEObject Type="Embed" ProgID="Equation.3" ShapeID="_x0000_i1328" DrawAspect="Content" ObjectID="_1628599046" r:id="rId33"/>
        </w:object>
      </w:r>
    </w:p>
    <w:p w14:paraId="602903BA" w14:textId="394C4CFD" w:rsidR="00D75F87" w:rsidRPr="00287FC9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</w:pPr>
      <w:r>
        <w:rPr>
          <w:position w:val="-24"/>
        </w:rPr>
        <w:tab/>
      </w:r>
      <w:r w:rsidR="000E3094" w:rsidRPr="000E3094">
        <w:rPr>
          <w:b/>
          <w:bCs/>
          <w:sz w:val="26"/>
          <w:szCs w:val="26"/>
        </w:rPr>
        <w:t>C.</w:t>
      </w:r>
      <w:r w:rsidR="000E3094">
        <w:t xml:space="preserve"> L</w:t>
      </w:r>
      <w:r w:rsidRPr="00287FC9">
        <w:t xml:space="preserve">ắp ghép giữa then với trục là </w:t>
      </w:r>
      <w:r>
        <w:rPr>
          <w:position w:val="-24"/>
        </w:rPr>
        <w:object w:dxaOrig="420" w:dyaOrig="619" w14:anchorId="2A0F8C38">
          <v:shape id="_x0000_i1330" type="#_x0000_t75" style="width:21pt;height:30.75pt" o:ole="">
            <v:imagedata r:id="rId34" o:title=""/>
          </v:shape>
          <o:OLEObject Type="Embed" ProgID="Equation.3" ShapeID="_x0000_i1330" DrawAspect="Content" ObjectID="_1628599047" r:id="rId35"/>
        </w:object>
      </w:r>
      <w:r>
        <w:tab/>
      </w:r>
      <w:r>
        <w:rPr>
          <w:b/>
        </w:rPr>
        <w:t xml:space="preserve">D.  </w:t>
      </w:r>
      <w:r w:rsidRPr="00287FC9">
        <w:rPr>
          <w:sz w:val="22"/>
          <w:szCs w:val="22"/>
        </w:rPr>
        <w:t xml:space="preserve">Lắp ghép giữa then và trục là </w:t>
      </w:r>
      <w:r>
        <w:rPr>
          <w:position w:val="-24"/>
          <w:sz w:val="22"/>
          <w:szCs w:val="22"/>
        </w:rPr>
        <w:object w:dxaOrig="380" w:dyaOrig="620" w14:anchorId="318302CE">
          <v:shape id="_x0000_i1333" type="#_x0000_t75" style="width:18.75pt;height:30.75pt" o:ole="">
            <v:imagedata r:id="rId36" o:title=""/>
          </v:shape>
          <o:OLEObject Type="Embed" ProgID="Equation.3" ShapeID="_x0000_i1333" DrawAspect="Content" ObjectID="_1628599048" r:id="rId37"/>
        </w:object>
      </w:r>
    </w:p>
    <w:p w14:paraId="2080D80E" w14:textId="77777777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b/>
          <w:lang w:val="de-DE"/>
        </w:rPr>
      </w:pPr>
      <w:r>
        <w:rPr>
          <w:b/>
          <w:u w:val="single"/>
        </w:rPr>
        <w:t>Câu 11:</w:t>
      </w:r>
      <w:r>
        <w:t xml:space="preserve">  </w:t>
      </w:r>
      <w:r>
        <w:rPr>
          <w:lang w:val="vi-VN"/>
        </w:rPr>
        <w:t xml:space="preserve">Kích thước </w:t>
      </w:r>
      <w:r>
        <w:rPr>
          <w:i/>
          <w:iCs/>
          <w:lang w:val="vi-VN"/>
        </w:rPr>
        <w:t>hình 3</w:t>
      </w:r>
      <w:r>
        <w:rPr>
          <w:lang w:val="vi-VN"/>
        </w:rPr>
        <w:t xml:space="preserve"> có giá trị:</w:t>
      </w:r>
      <w:r w:rsidRPr="00287FC9">
        <w:rPr>
          <w:lang w:val="de-DE"/>
        </w:rPr>
        <w:t xml:space="preserve"> </w:t>
      </w:r>
      <w:r>
        <w:rPr>
          <w:noProof/>
        </w:rPr>
        <w:drawing>
          <wp:inline distT="0" distB="0" distL="0" distR="0" wp14:anchorId="0A0F7719" wp14:editId="0E58C0E5">
            <wp:extent cx="3105150" cy="18573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bright="-16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D50A1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75,18mm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vi-VN"/>
        </w:rPr>
        <w:t>7,518mm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70,68mm</w:t>
      </w:r>
      <w:r>
        <w:rPr>
          <w:b/>
          <w:lang w:val="vi-VN"/>
        </w:rPr>
        <w:tab/>
      </w:r>
      <w:r w:rsidRPr="000E3094">
        <w:rPr>
          <w:b/>
          <w:bCs/>
          <w:lang w:val="vi-VN"/>
        </w:rPr>
        <w:t>D.</w:t>
      </w:r>
      <w:r>
        <w:rPr>
          <w:lang w:val="vi-VN"/>
        </w:rPr>
        <w:t xml:space="preserve">  </w:t>
      </w:r>
      <w:r>
        <w:rPr>
          <w:lang w:val="vi-VN"/>
        </w:rPr>
        <w:t>7,68mm</w:t>
      </w:r>
    </w:p>
    <w:p w14:paraId="703AE529" w14:textId="77777777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0E3094">
        <w:rPr>
          <w:b/>
          <w:bCs/>
          <w:u w:val="single"/>
          <w:lang w:val="vi-VN"/>
        </w:rPr>
        <w:t>Câu 12:</w:t>
      </w:r>
      <w:r>
        <w:rPr>
          <w:b/>
          <w:lang w:val="vi-VN"/>
        </w:rPr>
        <w:t xml:space="preserve">  </w:t>
      </w:r>
      <w:r w:rsidRPr="00D75F87">
        <w:rPr>
          <w:lang w:val="vi-VN"/>
        </w:rPr>
        <w:t xml:space="preserve">Kí hiệu </w:t>
      </w:r>
      <w:r>
        <w:rPr>
          <w:noProof/>
        </w:rPr>
        <w:drawing>
          <wp:inline distT="0" distB="0" distL="0" distR="0" wp14:anchorId="7DECB740" wp14:editId="7D3F1CF0">
            <wp:extent cx="714375" cy="2476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F87">
        <w:rPr>
          <w:lang w:val="vi-VN"/>
        </w:rPr>
        <w:t>có ý nghĩa:</w:t>
      </w:r>
    </w:p>
    <w:p w14:paraId="0A2B7EF4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vi-VN"/>
        </w:rPr>
        <w:tab/>
      </w:r>
      <w:r w:rsidRPr="000E3094">
        <w:rPr>
          <w:b/>
          <w:bCs/>
          <w:lang w:val="vi-VN"/>
        </w:rPr>
        <w:t xml:space="preserve">A.  </w:t>
      </w:r>
      <w:r w:rsidRPr="0030036A">
        <w:rPr>
          <w:lang w:val="de-DE"/>
        </w:rPr>
        <w:t>Dung sai độ đồng tâm là 0,01mm.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Dung sai độ tròn là 0,01mm.</w:t>
      </w:r>
    </w:p>
    <w:p w14:paraId="1E764A56" w14:textId="3F325D21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Dung sai độ trụ 0,01mm.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Dung sai đô O là 0,01mm.</w:t>
      </w:r>
    </w:p>
    <w:p w14:paraId="3B0E8335" w14:textId="77777777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13:</w:t>
      </w:r>
      <w:r>
        <w:rPr>
          <w:lang w:val="de-DE"/>
        </w:rPr>
        <w:t xml:space="preserve">  </w:t>
      </w:r>
      <w:r>
        <w:rPr>
          <w:lang w:val="vi-VN"/>
        </w:rPr>
        <w:t>Trục có kích thước Ø40</w:t>
      </w:r>
      <w:r>
        <w:rPr>
          <w:position w:val="-12"/>
        </w:rPr>
        <w:object w:dxaOrig="480" w:dyaOrig="380" w14:anchorId="79462BC7">
          <v:shape id="_x0000_i1337" type="#_x0000_t75" style="width:24pt;height:18.75pt" o:ole="">
            <v:imagedata r:id="rId40" o:title=""/>
          </v:shape>
          <o:OLEObject Type="Embed" ProgID="Equation.3" ShapeID="_x0000_i1337" DrawAspect="Content" ObjectID="_1628599049" r:id="rId41"/>
        </w:object>
      </w:r>
      <w:r>
        <w:rPr>
          <w:lang w:val="vi-VN"/>
        </w:rPr>
        <w:t xml:space="preserve"> có chánh phẩm là:</w:t>
      </w:r>
    </w:p>
    <w:p w14:paraId="36CC6A69" w14:textId="77777777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dt = 40.001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dt = 40.019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dt = 40.015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dt = d = 40</w:t>
      </w:r>
    </w:p>
    <w:p w14:paraId="5B1B1609" w14:textId="77777777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14:</w:t>
      </w:r>
      <w:r>
        <w:rPr>
          <w:lang w:val="de-DE"/>
        </w:rPr>
        <w:t xml:space="preserve">  </w:t>
      </w:r>
      <w:r w:rsidRPr="0030036A">
        <w:rPr>
          <w:lang w:val="de-DE"/>
        </w:rPr>
        <w:t>Ổ lăn có kí hiệu 6205:</w:t>
      </w:r>
    </w:p>
    <w:p w14:paraId="6CFD4888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Ổ bi đỡ chặn cỡ nặng</w:t>
      </w:r>
      <w:r w:rsidR="000E3094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Ổ bi đỡ chặn cỡ trung bình</w:t>
      </w:r>
    </w:p>
    <w:p w14:paraId="39293395" w14:textId="64C82340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Loại </w:t>
      </w:r>
      <w:r>
        <w:rPr>
          <w:lang w:val="vi-VN"/>
        </w:rPr>
        <w:t>ổ</w:t>
      </w:r>
      <w:r w:rsidRPr="0030036A">
        <w:rPr>
          <w:lang w:val="de-DE"/>
        </w:rPr>
        <w:t xml:space="preserve"> bi đỡ chặn cỡ nhẹ</w:t>
      </w:r>
      <w:r>
        <w:rPr>
          <w:b/>
          <w:lang w:val="de-DE"/>
        </w:rPr>
        <w:tab/>
      </w:r>
      <w:r w:rsidRPr="000E3094">
        <w:rPr>
          <w:b/>
          <w:bCs/>
          <w:lang w:val="de-DE"/>
        </w:rPr>
        <w:t>D.</w:t>
      </w:r>
      <w:r>
        <w:rPr>
          <w:lang w:val="de-DE"/>
        </w:rPr>
        <w:t xml:space="preserve">  </w:t>
      </w:r>
      <w:r w:rsidRPr="0030036A">
        <w:rPr>
          <w:lang w:val="de-DE"/>
        </w:rPr>
        <w:t>Ổ bi đỡ chặn không tiêu chuẩn</w:t>
      </w:r>
    </w:p>
    <w:p w14:paraId="7CACAC93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0E3094">
        <w:rPr>
          <w:b/>
          <w:bCs/>
          <w:u w:val="single"/>
          <w:lang w:val="de-DE"/>
        </w:rPr>
        <w:t>Câu 15:</w:t>
      </w:r>
      <w:r>
        <w:rPr>
          <w:b/>
          <w:lang w:val="de-DE"/>
        </w:rPr>
        <w:t xml:space="preserve">  </w:t>
      </w:r>
      <w:r>
        <w:rPr>
          <w:lang w:val="vi-VN"/>
        </w:rPr>
        <w:t>Trong hệ thống lỗ cơ bản, lỗ có sai lệch dưới  là:</w:t>
      </w:r>
    </w:p>
    <w:p w14:paraId="07656E41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de-DE"/>
        </w:rPr>
        <w:tab/>
      </w:r>
      <w:r w:rsidRPr="000E3094">
        <w:rPr>
          <w:b/>
          <w:bCs/>
          <w:lang w:val="de-DE"/>
        </w:rPr>
        <w:t xml:space="preserve">A. </w:t>
      </w:r>
      <w:r>
        <w:rPr>
          <w:lang w:val="de-DE"/>
        </w:rPr>
        <w:t xml:space="preserve">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vi-VN"/>
        </w:rPr>
        <w:t>es =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vi-VN"/>
        </w:rPr>
        <w:t>ES =0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vi-VN"/>
        </w:rPr>
        <w:t>EI = 0</w:t>
      </w:r>
    </w:p>
    <w:p w14:paraId="594367FD" w14:textId="77777777" w:rsidR="00D75F87" w:rsidRPr="00D75F87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>
        <w:rPr>
          <w:b/>
          <w:u w:val="single"/>
          <w:lang w:val="de-DE"/>
        </w:rPr>
        <w:t>Câu 16:</w:t>
      </w:r>
      <w:r>
        <w:rPr>
          <w:lang w:val="de-DE"/>
        </w:rPr>
        <w:t xml:space="preserve">  </w:t>
      </w:r>
      <w:r w:rsidRPr="00D75F87">
        <w:rPr>
          <w:lang w:val="de-DE"/>
        </w:rPr>
        <w:t xml:space="preserve">Kí hiệu </w:t>
      </w:r>
      <w:r>
        <w:rPr>
          <w:noProof/>
        </w:rPr>
        <w:drawing>
          <wp:inline distT="0" distB="0" distL="0" distR="0" wp14:anchorId="140A7698" wp14:editId="70745E16">
            <wp:extent cx="1000125" cy="2762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F87">
        <w:rPr>
          <w:lang w:val="de-DE"/>
        </w:rPr>
        <w:t xml:space="preserve"> có ý nghĩa:</w:t>
      </w:r>
    </w:p>
    <w:p w14:paraId="30741CAA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D75F87">
        <w:rPr>
          <w:lang w:val="de-DE"/>
        </w:rPr>
        <w:t>Dung sai độ đảo của bề mặt đang xét là 0,03mm so với mặt chuẩn A.</w:t>
      </w:r>
    </w:p>
    <w:p w14:paraId="50D5FB24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D75F87">
        <w:rPr>
          <w:lang w:val="de-DE"/>
        </w:rPr>
        <w:tab/>
      </w:r>
      <w:r w:rsidRPr="00D75F87">
        <w:rPr>
          <w:b/>
          <w:lang w:val="de-DE"/>
        </w:rPr>
        <w:t xml:space="preserve">B.  </w:t>
      </w:r>
      <w:r w:rsidRPr="00D75F87">
        <w:rPr>
          <w:lang w:val="de-DE"/>
        </w:rPr>
        <w:t>Dung sai độ đảo đối xứng cho phép 0,03mm so với mặt A.</w:t>
      </w:r>
    </w:p>
    <w:p w14:paraId="5DCE5C9C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D75F87">
        <w:rPr>
          <w:lang w:val="de-DE"/>
        </w:rPr>
        <w:tab/>
      </w:r>
      <w:r w:rsidRPr="00D75F87">
        <w:rPr>
          <w:b/>
          <w:lang w:val="de-DE"/>
        </w:rPr>
        <w:t xml:space="preserve">C.  </w:t>
      </w:r>
      <w:r w:rsidRPr="00D75F87">
        <w:rPr>
          <w:lang w:val="de-DE"/>
        </w:rPr>
        <w:t>Dung sai độ đồng tâm cho phép 0,03mm so với mặt chuẩn A.</w:t>
      </w:r>
    </w:p>
    <w:p w14:paraId="09F92D7B" w14:textId="3C107111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D75F87">
        <w:rPr>
          <w:lang w:val="de-DE"/>
        </w:rPr>
        <w:tab/>
      </w:r>
      <w:r w:rsidRPr="00D75F87">
        <w:rPr>
          <w:b/>
          <w:lang w:val="de-DE"/>
        </w:rPr>
        <w:t xml:space="preserve">D.  </w:t>
      </w:r>
      <w:r w:rsidRPr="00D75F87">
        <w:rPr>
          <w:lang w:val="de-DE"/>
        </w:rPr>
        <w:t>Dung sai độ đảo cho phép là 0,03mm.</w:t>
      </w:r>
    </w:p>
    <w:p w14:paraId="37526F9F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D75F87">
        <w:rPr>
          <w:b/>
          <w:u w:val="single"/>
          <w:lang w:val="de-DE"/>
        </w:rPr>
        <w:t>Câu 17:</w:t>
      </w:r>
      <w:r w:rsidRPr="00D75F87">
        <w:rPr>
          <w:lang w:val="de-DE"/>
        </w:rPr>
        <w:t xml:space="preserve">  </w:t>
      </w:r>
      <w:r>
        <w:rPr>
          <w:lang w:val="vi-VN"/>
        </w:rPr>
        <w:t>Chi tiết lỗ có kích thước D = Ø30JS7 ( EI = - 10µm , ES = + 10µm) Có dung sai là:</w:t>
      </w:r>
    </w:p>
    <w:p w14:paraId="7090F97B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D75F87">
        <w:rPr>
          <w:lang w:val="de-DE"/>
        </w:rPr>
        <w:tab/>
      </w:r>
      <w:r>
        <w:rPr>
          <w:b/>
        </w:rPr>
        <w:t xml:space="preserve">A.  </w:t>
      </w:r>
      <w:r>
        <w:t>TD = 20µm</w:t>
      </w:r>
      <w:r>
        <w:tab/>
      </w:r>
      <w:r>
        <w:rPr>
          <w:b/>
        </w:rPr>
        <w:t xml:space="preserve">B.  </w:t>
      </w:r>
      <w:r>
        <w:t>TD = 30µm</w:t>
      </w:r>
      <w:r>
        <w:tab/>
      </w:r>
      <w:r>
        <w:rPr>
          <w:b/>
        </w:rPr>
        <w:t xml:space="preserve">C.  </w:t>
      </w:r>
      <w:r>
        <w:t>TD = 25µm</w:t>
      </w:r>
      <w:r>
        <w:tab/>
      </w:r>
      <w:r>
        <w:rPr>
          <w:b/>
        </w:rPr>
        <w:t xml:space="preserve">D.  </w:t>
      </w:r>
      <w:r>
        <w:t>TD = 18µm</w:t>
      </w:r>
    </w:p>
    <w:p w14:paraId="04BFD1E8" w14:textId="77777777" w:rsidR="00D75F87" w:rsidRPr="00287FC9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</w:pPr>
      <w:r>
        <w:rPr>
          <w:b/>
          <w:u w:val="single"/>
        </w:rPr>
        <w:t>Câu 18:</w:t>
      </w:r>
      <w:r>
        <w:t xml:space="preserve">  </w:t>
      </w:r>
      <w:r w:rsidRPr="00287FC9">
        <w:t>Kích thước danh nghĩa là:</w:t>
      </w:r>
    </w:p>
    <w:p w14:paraId="7F9521B4" w14:textId="77777777" w:rsidR="000E3094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</w:pPr>
      <w:r>
        <w:tab/>
      </w:r>
      <w:r>
        <w:rPr>
          <w:b/>
        </w:rPr>
        <w:t xml:space="preserve">A.  </w:t>
      </w:r>
      <w:r w:rsidRPr="00287FC9">
        <w:t>Kích thước ghi trên bản vẽ.</w:t>
      </w:r>
      <w:r>
        <w:tab/>
      </w:r>
      <w:r>
        <w:rPr>
          <w:b/>
        </w:rPr>
        <w:t xml:space="preserve">B.  </w:t>
      </w:r>
      <w:r w:rsidRPr="00287FC9">
        <w:t>Kích thước đo được trên bản vẽ.</w:t>
      </w:r>
    </w:p>
    <w:p w14:paraId="4DE46C40" w14:textId="50C3B8CB" w:rsidR="00D75F87" w:rsidRPr="00287FC9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>Kích thước chỉ danh theo định nghĩa.</w:t>
      </w:r>
      <w:r>
        <w:tab/>
      </w:r>
      <w:r>
        <w:rPr>
          <w:b/>
        </w:rPr>
        <w:t xml:space="preserve">D.  </w:t>
      </w:r>
      <w:r w:rsidRPr="00287FC9">
        <w:t>Kích thước đo được trên chi tiết gia công.</w:t>
      </w:r>
    </w:p>
    <w:p w14:paraId="4F19AB37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lastRenderedPageBreak/>
        <w:t>Câu 19:</w:t>
      </w:r>
      <w:r>
        <w:t xml:space="preserve">  </w:t>
      </w:r>
      <w:r>
        <w:rPr>
          <w:lang w:val="vi-VN"/>
        </w:rPr>
        <w:t xml:space="preserve">Với chi tiết trục có kích thước </w:t>
      </w:r>
      <w:r>
        <w:rPr>
          <w:position w:val="-12"/>
        </w:rPr>
        <w:object w:dxaOrig="1380" w:dyaOrig="360" w14:anchorId="3B4A6D06">
          <v:shape id="_x0000_i1338" type="#_x0000_t75" style="width:69pt;height:18pt" o:ole="">
            <v:imagedata r:id="rId43" o:title=""/>
          </v:shape>
          <o:OLEObject Type="Embed" ProgID="Equation.3" ShapeID="_x0000_i1338" DrawAspect="Content" ObjectID="_1628599050" r:id="rId44"/>
        </w:object>
      </w:r>
      <w:r>
        <w:rPr>
          <w:lang w:val="vi-VN"/>
        </w:rPr>
        <w:t xml:space="preserve">; </w:t>
      </w:r>
      <w:r>
        <w:rPr>
          <w:position w:val="-10"/>
        </w:rPr>
        <w:object w:dxaOrig="1379" w:dyaOrig="340" w14:anchorId="314562E9">
          <v:shape id="_x0000_i1339" type="#_x0000_t75" style="width:69pt;height:17.25pt" o:ole="">
            <v:imagedata r:id="rId45" o:title=""/>
          </v:shape>
          <o:OLEObject Type="Embed" ProgID="Equation.3" ShapeID="_x0000_i1339" DrawAspect="Content" ObjectID="_1628599051" r:id="rId46"/>
        </w:object>
      </w:r>
      <w:r>
        <w:rPr>
          <w:lang w:val="vi-VN"/>
        </w:rPr>
        <w:t>; Sai lệch giới hạn trên là:</w:t>
      </w:r>
    </w:p>
    <w:p w14:paraId="26CA4043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position w:val="-10"/>
        </w:rPr>
        <w:object w:dxaOrig="639" w:dyaOrig="320" w14:anchorId="4DF0556B">
          <v:shape id="_x0000_i1340" type="#_x0000_t75" style="width:32.25pt;height:15.75pt" o:ole="">
            <v:imagedata r:id="rId47" o:title=""/>
          </v:shape>
          <o:OLEObject Type="Embed" ProgID="Equation.3" ShapeID="_x0000_i1340" DrawAspect="Content" ObjectID="_1628599052" r:id="rId48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1809BC5F">
          <v:shape id="_x0000_i1341" type="#_x0000_t75" style="width:30.75pt;height:15.75pt" o:ole="">
            <v:imagedata r:id="rId49" o:title=""/>
          </v:shape>
          <o:OLEObject Type="Embed" ProgID="Equation.3" ShapeID="_x0000_i1341" DrawAspect="Content" ObjectID="_1628599053" r:id="rId50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20" w:dyaOrig="320" w14:anchorId="488C3B76">
          <v:shape id="_x0000_i1343" type="#_x0000_t75" style="width:30.75pt;height:15.75pt" o:ole="">
            <v:imagedata r:id="rId51" o:title=""/>
          </v:shape>
          <o:OLEObject Type="Embed" ProgID="Equation.3" ShapeID="_x0000_i1343" DrawAspect="Content" ObjectID="_1628599054" r:id="rId52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30</w:t>
      </w:r>
      <w:r>
        <w:rPr>
          <w:i/>
          <w:iCs/>
          <w:lang w:val="vi-VN"/>
        </w:rPr>
        <w:t>µm</w:t>
      </w:r>
    </w:p>
    <w:p w14:paraId="381017AB" w14:textId="77777777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vi-VN"/>
        </w:rPr>
        <w:t>Câu 20:</w:t>
      </w:r>
      <w:r>
        <w:rPr>
          <w:lang w:val="vi-VN"/>
        </w:rPr>
        <w:t xml:space="preserve">  </w:t>
      </w:r>
      <w:r w:rsidRPr="0030036A">
        <w:rPr>
          <w:lang w:val="es-ES"/>
        </w:rPr>
        <w:t>Kích thước thực là:</w:t>
      </w:r>
    </w:p>
    <w:p w14:paraId="4ACB45B5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es-ES"/>
        </w:rPr>
        <w:t>Kích thước thực tế nhìn thấy.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 w:rsidRPr="0030036A">
        <w:rPr>
          <w:lang w:val="es-ES"/>
        </w:rPr>
        <w:t>Kích thước phù hợp với dung sai.</w:t>
      </w:r>
    </w:p>
    <w:p w14:paraId="5C68BFFB" w14:textId="173AEE0E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30036A">
        <w:rPr>
          <w:lang w:val="es-ES"/>
        </w:rPr>
        <w:t>Kích thước đo được sau khi gia công.</w:t>
      </w:r>
      <w:r>
        <w:rPr>
          <w:b/>
          <w:lang w:val="es-ES"/>
        </w:rPr>
        <w:tab/>
      </w:r>
      <w:r w:rsidRPr="000E3094">
        <w:rPr>
          <w:b/>
          <w:bCs/>
          <w:lang w:val="es-ES"/>
        </w:rPr>
        <w:t>D.</w:t>
      </w:r>
      <w:r>
        <w:rPr>
          <w:lang w:val="es-ES"/>
        </w:rPr>
        <w:t xml:space="preserve">  </w:t>
      </w:r>
      <w:r w:rsidRPr="0030036A">
        <w:rPr>
          <w:lang w:val="es-ES"/>
        </w:rPr>
        <w:t>Kích thước thực sự là chánh phẩm.</w:t>
      </w:r>
    </w:p>
    <w:p w14:paraId="3999D740" w14:textId="77777777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 w:rsidRPr="000E3094">
        <w:rPr>
          <w:b/>
          <w:bCs/>
          <w:u w:val="single"/>
          <w:lang w:val="es-ES"/>
        </w:rPr>
        <w:t>Câu 21:</w:t>
      </w:r>
      <w:r>
        <w:rPr>
          <w:b/>
          <w:lang w:val="es-ES"/>
        </w:rPr>
        <w:t xml:space="preserve">  </w:t>
      </w:r>
      <w:r w:rsidRPr="00D75F87">
        <w:rPr>
          <w:lang w:val="es-ES"/>
        </w:rPr>
        <w:t>Các mối ghép sau đây mối ghép nào là mối ghép lỏng:</w:t>
      </w:r>
    </w:p>
    <w:p w14:paraId="5DE38EA3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b/>
          <w:lang w:val="es-ES"/>
        </w:rPr>
        <w:tab/>
      </w:r>
      <w:r w:rsidRPr="000E3094">
        <w:rPr>
          <w:b/>
          <w:bCs/>
          <w:lang w:val="es-ES"/>
        </w:rPr>
        <w:t>A.</w:t>
      </w:r>
      <w:r>
        <w:rPr>
          <w:lang w:val="es-ES"/>
        </w:rPr>
        <w:t xml:space="preserve">  </w:t>
      </w:r>
      <w:r>
        <w:t>H7/h6</w:t>
      </w:r>
      <w:r>
        <w:tab/>
      </w:r>
      <w:r>
        <w:rPr>
          <w:b/>
        </w:rPr>
        <w:t xml:space="preserve">B.  </w:t>
      </w:r>
      <w:r>
        <w:t>H7/p6</w:t>
      </w:r>
      <w:r>
        <w:tab/>
      </w:r>
      <w:r>
        <w:rPr>
          <w:b/>
        </w:rPr>
        <w:t xml:space="preserve">C.  </w:t>
      </w:r>
      <w:r>
        <w:t>H7/n6</w:t>
      </w:r>
      <w:r>
        <w:tab/>
      </w:r>
      <w:r>
        <w:rPr>
          <w:b/>
        </w:rPr>
        <w:t xml:space="preserve">D.  </w:t>
      </w:r>
      <w:r>
        <w:t>H7/k6</w:t>
      </w:r>
    </w:p>
    <w:p w14:paraId="7DE3DBA0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22:</w:t>
      </w:r>
      <w:r>
        <w:t xml:space="preserve">  </w:t>
      </w:r>
      <w:r>
        <w:rPr>
          <w:lang w:val="vi-VN"/>
        </w:rPr>
        <w:t>Ren trục hệ mét, đường kính danh nghĩa là 12, bước ren 1, miền dung sai là 7</w:t>
      </w:r>
      <w:proofErr w:type="gramStart"/>
      <w:r>
        <w:rPr>
          <w:lang w:val="vi-VN"/>
        </w:rPr>
        <w:t>g.có</w:t>
      </w:r>
      <w:proofErr w:type="gramEnd"/>
      <w:r>
        <w:rPr>
          <w:lang w:val="vi-VN"/>
        </w:rPr>
        <w:t xml:space="preserve"> ký hiệu là:</w:t>
      </w:r>
    </w:p>
    <w:p w14:paraId="296D9637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vi-VN"/>
        </w:rPr>
        <w:t>M12x1-7g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M12 RH- 7g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M12 – 7g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M12x1 LH – 7g</w:t>
      </w:r>
    </w:p>
    <w:p w14:paraId="6C289704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23:</w:t>
      </w:r>
      <w:r>
        <w:rPr>
          <w:lang w:val="vi-VN"/>
        </w:rPr>
        <w:t xml:space="preserve">  </w:t>
      </w:r>
      <w:r w:rsidRPr="0030036A">
        <w:rPr>
          <w:lang w:val="vi-VN"/>
        </w:rPr>
        <w:t>Chọn kí hiệu đúng cho trục then hoa?</w:t>
      </w:r>
    </w:p>
    <w:p w14:paraId="3F5B3101" w14:textId="77777777" w:rsidR="000E3094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D – 8. 42f7. 48. 8f7</w:t>
      </w:r>
      <w:r w:rsidR="000E3094">
        <w:tab/>
      </w:r>
      <w:r>
        <w:tab/>
      </w:r>
      <w:r>
        <w:rPr>
          <w:b/>
        </w:rPr>
        <w:t xml:space="preserve">B.  </w:t>
      </w:r>
      <w:r>
        <w:t>d – 8. 42. 48H12. 8F8</w:t>
      </w:r>
    </w:p>
    <w:p w14:paraId="6C3668E4" w14:textId="308D7F58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tab/>
      </w:r>
      <w:r>
        <w:rPr>
          <w:b/>
        </w:rPr>
        <w:t xml:space="preserve">C.  </w:t>
      </w:r>
      <w:r>
        <w:t>D – 8. 42</w:t>
      </w:r>
      <w:r>
        <w:rPr>
          <w:position w:val="-24"/>
        </w:rPr>
        <w:object w:dxaOrig="460" w:dyaOrig="620" w14:anchorId="46D20B7D">
          <v:shape id="_x0000_i1349" type="#_x0000_t75" style="width:23.25pt;height:30.75pt" o:ole="">
            <v:imagedata r:id="rId53" o:title=""/>
          </v:shape>
          <o:OLEObject Type="Embed" ProgID="Equation.3" ShapeID="_x0000_i1349" DrawAspect="Content" ObjectID="_1628599055" r:id="rId54"/>
        </w:object>
      </w:r>
      <w:r>
        <w:t>. 48. 8</w:t>
      </w:r>
      <w: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t>d – 8. 42f7. 48. 8f7</w:t>
      </w:r>
    </w:p>
    <w:p w14:paraId="7E62D727" w14:textId="77777777" w:rsidR="00D75F87" w:rsidRPr="0030036A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24:</w:t>
      </w:r>
      <w:r>
        <w:rPr>
          <w:lang w:val="vi-VN"/>
        </w:rPr>
        <w:t xml:space="preserve">  </w:t>
      </w:r>
      <w:r w:rsidRPr="0030036A">
        <w:rPr>
          <w:lang w:val="vi-VN"/>
        </w:rPr>
        <w:t xml:space="preserve">Kích thước </w:t>
      </w:r>
      <w:r>
        <w:rPr>
          <w:position w:val="-28"/>
        </w:rPr>
        <w:object w:dxaOrig="840" w:dyaOrig="660" w14:anchorId="030F8A4A">
          <v:shape id="_x0000_i1351" type="#_x0000_t75" style="width:42pt;height:33pt" o:ole="">
            <v:imagedata r:id="rId55" o:title=""/>
          </v:shape>
          <o:OLEObject Type="Embed" ProgID="Equation.3" ShapeID="_x0000_i1351" DrawAspect="Content" ObjectID="_1628599056" r:id="rId56"/>
        </w:object>
      </w:r>
      <w:r w:rsidRPr="0030036A">
        <w:rPr>
          <w:lang w:val="vi-VN"/>
        </w:rPr>
        <w:t>được sử dụng ở:</w:t>
      </w:r>
    </w:p>
    <w:p w14:paraId="30E4FBC3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vi-VN"/>
        </w:rPr>
        <w:t>Bản vẽ lắp đặt.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Bản vẽ chi tiết.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Bản vẽ chế tạo.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Bản vẽ lắp.</w:t>
      </w:r>
    </w:p>
    <w:p w14:paraId="5B9B46C6" w14:textId="77777777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25:</w:t>
      </w:r>
      <w:r>
        <w:rPr>
          <w:lang w:val="vi-VN"/>
        </w:rPr>
        <w:t xml:space="preserve">  </w:t>
      </w:r>
      <w:r w:rsidRPr="0030036A">
        <w:rPr>
          <w:lang w:val="vi-VN"/>
        </w:rPr>
        <w:t>Chọn kích thước b của then bằng theo :</w:t>
      </w:r>
    </w:p>
    <w:p w14:paraId="29455F00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D75F87">
        <w:rPr>
          <w:lang w:val="vi-VN"/>
        </w:rPr>
        <w:t>Đường kính d của trục</w:t>
      </w:r>
      <w:r w:rsidRPr="00D75F87">
        <w:rPr>
          <w:lang w:val="vi-VN"/>
        </w:rPr>
        <w:tab/>
      </w:r>
      <w:r w:rsidR="000E3094">
        <w:rPr>
          <w:lang w:val="vi-VN"/>
        </w:rPr>
        <w:tab/>
      </w:r>
      <w:r w:rsidRPr="00D75F87">
        <w:rPr>
          <w:b/>
          <w:lang w:val="vi-VN"/>
        </w:rPr>
        <w:t xml:space="preserve">B.  </w:t>
      </w:r>
      <w:r w:rsidRPr="00D75F87">
        <w:rPr>
          <w:lang w:val="vi-VN"/>
        </w:rPr>
        <w:t>Theo đường kính d và bề rộng B</w:t>
      </w:r>
    </w:p>
    <w:p w14:paraId="6EF6F916" w14:textId="655A495B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D75F87">
        <w:rPr>
          <w:lang w:val="vi-VN"/>
        </w:rPr>
        <w:tab/>
      </w:r>
      <w:r w:rsidRPr="00D75F87">
        <w:rPr>
          <w:b/>
          <w:lang w:val="vi-VN"/>
        </w:rPr>
        <w:t xml:space="preserve">C.  </w:t>
      </w:r>
      <w:r w:rsidRPr="00D75F87">
        <w:rPr>
          <w:lang w:val="vi-VN"/>
        </w:rPr>
        <w:t>Dung sai trục</w:t>
      </w:r>
      <w:r w:rsidR="000E3094">
        <w:rPr>
          <w:lang w:val="vi-VN"/>
        </w:rPr>
        <w:tab/>
      </w:r>
      <w:r w:rsidRPr="00D75F87">
        <w:rPr>
          <w:lang w:val="vi-VN"/>
        </w:rPr>
        <w:tab/>
      </w:r>
      <w:r w:rsidRPr="00D75F87">
        <w:rPr>
          <w:b/>
          <w:lang w:val="vi-VN"/>
        </w:rPr>
        <w:t xml:space="preserve">D.  </w:t>
      </w:r>
      <w:r w:rsidRPr="00D75F87">
        <w:rPr>
          <w:lang w:val="vi-VN"/>
        </w:rPr>
        <w:t>Theo bề rộng bạc</w:t>
      </w:r>
    </w:p>
    <w:p w14:paraId="13BEB50F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D75F87">
        <w:rPr>
          <w:b/>
          <w:u w:val="single"/>
          <w:lang w:val="vi-VN"/>
        </w:rPr>
        <w:t>Câu 26:</w:t>
      </w:r>
      <w:r w:rsidRPr="00D75F87">
        <w:rPr>
          <w:lang w:val="vi-VN"/>
        </w:rPr>
        <w:t xml:space="preserve">  </w:t>
      </w:r>
      <w:r w:rsidRPr="00D75F87">
        <w:rPr>
          <w:lang w:val="vi-VN"/>
        </w:rPr>
        <w:t xml:space="preserve">Mối lắp ghép lỏng theo hệ thống lỗ </w:t>
      </w:r>
      <w:r>
        <w:rPr>
          <w:lang w:val="vi-VN"/>
        </w:rPr>
        <w:t>có công thức tổng quát:</w:t>
      </w:r>
    </w:p>
    <w:p w14:paraId="1634C1DD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D75F87">
        <w:rPr>
          <w:lang w:val="vi-VN"/>
        </w:rPr>
        <w:tab/>
      </w:r>
      <w:r w:rsidRPr="00D75F87">
        <w:rPr>
          <w:b/>
          <w:lang w:val="vi-VN"/>
        </w:rPr>
        <w:t xml:space="preserve">A.  </w:t>
      </w:r>
      <w:r>
        <w:rPr>
          <w:position w:val="-30"/>
        </w:rPr>
        <w:object w:dxaOrig="1140" w:dyaOrig="680" w14:anchorId="0638DE20">
          <v:shape id="_x0000_i1352" type="#_x0000_t75" style="width:57pt;height:33.75pt" o:ole="">
            <v:imagedata r:id="rId57" o:title=""/>
          </v:shape>
          <o:OLEObject Type="Embed" ProgID="Equation.3" ShapeID="_x0000_i1352" DrawAspect="Content" ObjectID="_1628599057" r:id="rId58"/>
        </w:object>
      </w:r>
      <w:r>
        <w:rPr>
          <w:b/>
          <w:bCs/>
          <w:szCs w:val="2"/>
          <w:lang w:val="vi-VN"/>
        </w:rPr>
        <w:tab/>
      </w:r>
      <w:r w:rsidRPr="000E3094">
        <w:rPr>
          <w:b/>
          <w:szCs w:val="2"/>
          <w:lang w:val="vi-VN"/>
        </w:rPr>
        <w:t>B.</w:t>
      </w:r>
      <w:r>
        <w:rPr>
          <w:bCs/>
          <w:szCs w:val="2"/>
          <w:lang w:val="vi-VN"/>
        </w:rPr>
        <w:t xml:space="preserve">  </w:t>
      </w:r>
      <w:r>
        <w:rPr>
          <w:position w:val="-28"/>
        </w:rPr>
        <w:object w:dxaOrig="1460" w:dyaOrig="660" w14:anchorId="4EAE2FAB">
          <v:shape id="_x0000_i1353" type="#_x0000_t75" style="width:71.25pt;height:33pt" o:ole="">
            <v:imagedata r:id="rId59" o:title=""/>
          </v:shape>
          <o:OLEObject Type="Embed" ProgID="Equation.3" ShapeID="_x0000_i1353" DrawAspect="Content" ObjectID="_1628599058" r:id="rId60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8"/>
        </w:rPr>
        <w:object w:dxaOrig="1219" w:dyaOrig="660" w14:anchorId="0B678CE1">
          <v:shape id="_x0000_i1355" type="#_x0000_t75" style="width:60pt;height:33pt" o:ole="">
            <v:imagedata r:id="rId61" o:title=""/>
          </v:shape>
          <o:OLEObject Type="Embed" ProgID="Equation.3" ShapeID="_x0000_i1355" DrawAspect="Content" ObjectID="_1628599059" r:id="rId62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8"/>
        </w:rPr>
        <w:object w:dxaOrig="1460" w:dyaOrig="660" w14:anchorId="1E944F29">
          <v:shape id="_x0000_i1358" type="#_x0000_t75" style="width:71.25pt;height:33pt" o:ole="">
            <v:imagedata r:id="rId63" o:title=""/>
          </v:shape>
          <o:OLEObject Type="Embed" ProgID="Equation.3" ShapeID="_x0000_i1358" DrawAspect="Content" ObjectID="_1628599060" r:id="rId64"/>
        </w:object>
      </w:r>
    </w:p>
    <w:p w14:paraId="00FE04B8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27:</w:t>
      </w:r>
      <w:r>
        <w:rPr>
          <w:lang w:val="vi-VN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90±0.05+10±0.01-30±0.03-40±0.04</w:t>
      </w:r>
      <w:r w:rsidRPr="0030036A">
        <w:rPr>
          <w:lang w:val="de-DE"/>
        </w:rPr>
        <w:t>, k</w:t>
      </w:r>
      <w:r>
        <w:rPr>
          <w:lang w:val="vi-VN"/>
        </w:rPr>
        <w:t>hâu X có sai lệch giới hạn dưới là:</w:t>
      </w:r>
    </w:p>
    <w:p w14:paraId="2C07BA9F" w14:textId="77777777" w:rsidR="00D75F87" w:rsidRPr="003172D9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EI</w:t>
      </w:r>
      <w:r>
        <w:rPr>
          <w:lang w:val="vi-VN"/>
        </w:rPr>
        <w:t xml:space="preserve"> </w:t>
      </w:r>
      <w:r w:rsidRPr="0030036A">
        <w:rPr>
          <w:lang w:val="de-DE"/>
        </w:rPr>
        <w:t>=</w:t>
      </w:r>
      <w:r>
        <w:rPr>
          <w:lang w:val="vi-VN"/>
        </w:rPr>
        <w:t xml:space="preserve"> +</w:t>
      </w:r>
      <w:r w:rsidRPr="0030036A">
        <w:rPr>
          <w:lang w:val="de-DE"/>
        </w:rPr>
        <w:t>50</w:t>
      </w:r>
      <w:r w:rsidRPr="00FC7954">
        <w:rPr>
          <w:lang w:val="de-DE"/>
        </w:rPr>
        <w:t xml:space="preserve"> 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 = -1</w:t>
      </w:r>
      <w:r>
        <w:rPr>
          <w:lang w:val="vi-VN"/>
        </w:rPr>
        <w:t>3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EI = </w:t>
      </w:r>
      <w:r>
        <w:rPr>
          <w:lang w:val="vi-VN"/>
        </w:rPr>
        <w:t>+13</w:t>
      </w:r>
      <w:r w:rsidRPr="0030036A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 xml:space="preserve">EI = </w:t>
      </w:r>
      <w:r>
        <w:rPr>
          <w:lang w:val="vi-VN"/>
        </w:rPr>
        <w:t>-130µm</w:t>
      </w:r>
    </w:p>
    <w:p w14:paraId="3F8F2CF2" w14:textId="77777777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noProof/>
          <w:lang w:val="de-DE"/>
        </w:rPr>
      </w:pPr>
      <w:r>
        <w:rPr>
          <w:b/>
          <w:u w:val="single"/>
          <w:lang w:val="de-DE"/>
        </w:rPr>
        <w:t>Câu 28: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Đọc </w:t>
      </w:r>
      <w:r>
        <w:rPr>
          <w:lang w:val="de-DE"/>
        </w:rPr>
        <w:t>k</w:t>
      </w:r>
      <w:r w:rsidRPr="0030036A">
        <w:rPr>
          <w:lang w:val="de-DE"/>
        </w:rPr>
        <w:t xml:space="preserve">ích thước trên thước trên thước cặp </w:t>
      </w:r>
      <w:r w:rsidRPr="0030036A">
        <w:rPr>
          <w:i/>
          <w:iCs/>
          <w:lang w:val="de-DE"/>
        </w:rPr>
        <w:t>hình 1</w:t>
      </w:r>
      <w:r w:rsidRPr="0030036A">
        <w:rPr>
          <w:lang w:val="de-DE"/>
        </w:rPr>
        <w:t xml:space="preserve"> có giá trị: (Lưu ý: vạch trùng ngay chỗ mũi tên)</w:t>
      </w:r>
      <w:r w:rsidRPr="0030036A">
        <w:rPr>
          <w:lang w:val="de-DE"/>
        </w:rPr>
        <w:br/>
      </w:r>
      <w:r>
        <w:rPr>
          <w:lang w:val="de-DE"/>
        </w:rPr>
        <w:t xml:space="preserve">                 </w:t>
      </w:r>
      <w:r w:rsidRPr="0030036A">
        <w:rPr>
          <w:lang w:val="de-DE"/>
        </w:rPr>
        <w:t xml:space="preserve">                     </w:t>
      </w:r>
      <w:r>
        <w:rPr>
          <w:noProof/>
        </w:rPr>
        <w:drawing>
          <wp:inline distT="0" distB="0" distL="0" distR="0" wp14:anchorId="3AAD8CF2" wp14:editId="2F04EA78">
            <wp:extent cx="3238500" cy="10477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lum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C1451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8.58mm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85.88mm</w:t>
      </w:r>
      <w:r>
        <w:rPr>
          <w:b/>
          <w:lang w:val="de-DE"/>
        </w:rPr>
        <w:tab/>
      </w:r>
      <w:r w:rsidRPr="000E3094">
        <w:rPr>
          <w:b/>
          <w:bCs/>
          <w:lang w:val="de-DE"/>
        </w:rPr>
        <w:t>C.</w:t>
      </w:r>
      <w:r>
        <w:rPr>
          <w:lang w:val="de-DE"/>
        </w:rPr>
        <w:t xml:space="preserve">  </w:t>
      </w:r>
      <w:r w:rsidRPr="0030036A">
        <w:rPr>
          <w:lang w:val="de-DE"/>
        </w:rPr>
        <w:t>86.88mm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80.58mm</w:t>
      </w:r>
    </w:p>
    <w:p w14:paraId="34646C33" w14:textId="77777777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29:</w:t>
      </w:r>
      <w:r>
        <w:rPr>
          <w:lang w:val="de-DE"/>
        </w:rPr>
        <w:t xml:space="preserve">  </w:t>
      </w:r>
      <w:r w:rsidRPr="0030036A">
        <w:rPr>
          <w:lang w:val="de-DE"/>
        </w:rPr>
        <w:t>Trị số dung sai phụ thuộc:</w:t>
      </w:r>
    </w:p>
    <w:p w14:paraId="292C8F15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Dụng cụ đo</w:t>
      </w:r>
      <w:r>
        <w:rPr>
          <w:lang w:val="de-DE"/>
        </w:rPr>
        <w:tab/>
      </w:r>
      <w:r w:rsidR="000E3094"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Cấp chính xác</w:t>
      </w:r>
    </w:p>
    <w:p w14:paraId="0B97B546" w14:textId="2D79DF4A" w:rsidR="00D75F87" w:rsidRPr="003172D9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Kích thước</w:t>
      </w:r>
      <w:r w:rsidRPr="0030036A">
        <w:rPr>
          <w:lang w:val="de-DE"/>
        </w:rPr>
        <w:t xml:space="preserve"> danh ngh</w:t>
      </w:r>
      <w:r>
        <w:rPr>
          <w:lang w:val="vi-VN"/>
        </w:rPr>
        <w:t>ĩa</w:t>
      </w:r>
      <w:r>
        <w:rPr>
          <w:lang w:val="de-DE"/>
        </w:rPr>
        <w:tab/>
      </w:r>
      <w:r w:rsidR="000E3094"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Kích thước</w:t>
      </w:r>
      <w:r>
        <w:rPr>
          <w:lang w:val="vi-VN"/>
        </w:rPr>
        <w:t xml:space="preserve"> danh nghĩa</w:t>
      </w:r>
      <w:r w:rsidRPr="0030036A">
        <w:rPr>
          <w:lang w:val="de-DE"/>
        </w:rPr>
        <w:t xml:space="preserve"> và cấp chính xác</w:t>
      </w:r>
    </w:p>
    <w:p w14:paraId="5612029D" w14:textId="77777777" w:rsidR="00D75F87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de-DE"/>
        </w:rPr>
        <w:lastRenderedPageBreak/>
        <w:t>Câu 30:</w:t>
      </w:r>
      <w:r>
        <w:rPr>
          <w:lang w:val="de-DE"/>
        </w:rPr>
        <w:t xml:space="preserve">  </w:t>
      </w:r>
      <w:r>
        <w:rPr>
          <w:lang w:val="vi-VN"/>
        </w:rPr>
        <w:t xml:space="preserve">Cho lắp ghép trụ trơn có kích thước </w:t>
      </w:r>
      <w:r>
        <w:rPr>
          <w:position w:val="-64"/>
        </w:rPr>
        <w:object w:dxaOrig="1779" w:dyaOrig="1419" w14:anchorId="6AA3CD2A">
          <v:shape id="_x0000_i1449" type="#_x0000_t75" style="width:89.25pt;height:71.25pt" o:ole="">
            <v:imagedata r:id="rId66" o:title=""/>
          </v:shape>
          <o:OLEObject Type="Embed" ProgID="Equation.3" ShapeID="_x0000_i1449" DrawAspect="Content" ObjectID="_1628599061" r:id="rId67"/>
        </w:object>
      </w:r>
      <w:r>
        <w:rPr>
          <w:lang w:val="vi-VN"/>
        </w:rPr>
        <w:t xml:space="preserve"> độ hở 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là:</w:t>
      </w:r>
    </w:p>
    <w:p w14:paraId="0BFB261E" w14:textId="77777777" w:rsidR="00D75F87" w:rsidRPr="003172D9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27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18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23</w:t>
      </w:r>
      <w:r>
        <w:t>μ</w:t>
      </w:r>
      <w:r>
        <w:rPr>
          <w:lang w:val="vi-VN"/>
        </w:rPr>
        <w:t>m</w:t>
      </w:r>
    </w:p>
    <w:p w14:paraId="3CF201A6" w14:textId="77777777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31:</w:t>
      </w:r>
      <w:r>
        <w:rPr>
          <w:lang w:val="vi-VN"/>
        </w:rPr>
        <w:t xml:space="preserve">  </w:t>
      </w:r>
      <w:r w:rsidRPr="00D75F87">
        <w:rPr>
          <w:lang w:val="vi-VN"/>
        </w:rPr>
        <w:t>Chi tiết có trục kích thước d = 50f7( es = -25µm , ei= -50µm) Có trị số dung sai là:</w:t>
      </w:r>
    </w:p>
    <w:p w14:paraId="2B36125A" w14:textId="77777777" w:rsidR="00D75F87" w:rsidRPr="00287FC9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B.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25</w:t>
      </w:r>
      <w:r>
        <w:t>μ</w:t>
      </w:r>
      <w:r w:rsidRPr="00287FC9">
        <w:t>m</w:t>
      </w:r>
      <w:r>
        <w:tab/>
      </w:r>
      <w:r>
        <w:rPr>
          <w:b/>
        </w:rPr>
        <w:t xml:space="preserve">C.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D.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-25</w:t>
      </w:r>
      <w:r>
        <w:t>μ</w:t>
      </w:r>
      <w:r w:rsidRPr="00287FC9">
        <w:t>m</w:t>
      </w:r>
    </w:p>
    <w:p w14:paraId="546AC064" w14:textId="77777777" w:rsidR="00D75F87" w:rsidRPr="00287FC9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32:</w:t>
      </w:r>
      <w:r>
        <w:t xml:space="preserve">  </w:t>
      </w:r>
      <w:r w:rsidRPr="00287FC9">
        <w:t>Cấp chính xác dùng cho các mối ghép thông dụng là:</w:t>
      </w:r>
    </w:p>
    <w:p w14:paraId="5DF85338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 w:rsidRPr="00287FC9">
        <w:t xml:space="preserve">CCX 4 </w:t>
      </w:r>
      <w:r>
        <w:sym w:font="Symbol" w:char="00B8"/>
      </w:r>
      <w:r w:rsidRPr="00287FC9">
        <w:t xml:space="preserve"> CCX 11</w:t>
      </w:r>
      <w:r w:rsidR="000E3094">
        <w:tab/>
      </w:r>
      <w:r>
        <w:tab/>
      </w:r>
      <w:r>
        <w:rPr>
          <w:b/>
        </w:rPr>
        <w:t xml:space="preserve">B.  </w:t>
      </w:r>
      <w:r w:rsidRPr="00287FC9">
        <w:t xml:space="preserve">CCX 6 </w:t>
      </w:r>
      <w:r>
        <w:sym w:font="Symbol" w:char="00B8"/>
      </w:r>
      <w:r w:rsidRPr="00287FC9">
        <w:t xml:space="preserve"> CCX 8</w:t>
      </w:r>
    </w:p>
    <w:p w14:paraId="1E6390ED" w14:textId="1A9D7B5D" w:rsidR="00D75F87" w:rsidRPr="00287FC9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b/>
        </w:rPr>
        <w:tab/>
      </w:r>
      <w:r w:rsidRPr="000E3094">
        <w:rPr>
          <w:b/>
          <w:bCs/>
        </w:rPr>
        <w:t>C.</w:t>
      </w:r>
      <w:r>
        <w:t xml:space="preserve">  </w:t>
      </w:r>
      <w:r w:rsidRPr="00287FC9">
        <w:t xml:space="preserve">CX 3 </w:t>
      </w:r>
      <w:r>
        <w:sym w:font="Symbol" w:char="00B8"/>
      </w:r>
      <w:r w:rsidRPr="00287FC9">
        <w:t xml:space="preserve"> CCX 5</w:t>
      </w:r>
      <w:r w:rsidR="000E3094">
        <w:tab/>
      </w:r>
      <w:r>
        <w:tab/>
      </w:r>
      <w:r>
        <w:rPr>
          <w:b/>
        </w:rPr>
        <w:t xml:space="preserve">D.  </w:t>
      </w:r>
      <w:r w:rsidRPr="00287FC9">
        <w:t xml:space="preserve">CCX 1 </w:t>
      </w:r>
      <w:r>
        <w:sym w:font="Symbol" w:char="00B8"/>
      </w:r>
      <w:r w:rsidRPr="00287FC9">
        <w:t xml:space="preserve"> CCX 4</w:t>
      </w:r>
    </w:p>
    <w:p w14:paraId="6CBB8A58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33:</w:t>
      </w:r>
      <w: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 xml:space="preserve">90±0.05 + 10±0.01 - 30±0.03 - 40±0.04, khâu X có sai lệch giới hạn trên </w:t>
      </w:r>
      <w:proofErr w:type="gramStart"/>
      <w:r>
        <w:rPr>
          <w:lang w:val="vi-VN"/>
        </w:rPr>
        <w:t>là :</w:t>
      </w:r>
      <w:proofErr w:type="gramEnd"/>
    </w:p>
    <w:p w14:paraId="71B73F49" w14:textId="77777777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es-ES"/>
        </w:rPr>
      </w:pPr>
      <w:r>
        <w:tab/>
      </w:r>
      <w:r w:rsidRPr="00D75F87">
        <w:rPr>
          <w:b/>
          <w:lang w:val="fr-FR"/>
        </w:rPr>
        <w:t xml:space="preserve">A.  </w:t>
      </w:r>
      <w:r>
        <w:rPr>
          <w:lang w:val="fr-FR"/>
        </w:rPr>
        <w:t>ES=</w:t>
      </w:r>
      <w:r>
        <w:rPr>
          <w:lang w:val="vi-VN"/>
        </w:rPr>
        <w:t xml:space="preserve"> +13µm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>
        <w:rPr>
          <w:lang w:val="fr-FR"/>
        </w:rPr>
        <w:t>ES=</w:t>
      </w:r>
      <w:r>
        <w:rPr>
          <w:lang w:val="vi-VN"/>
        </w:rPr>
        <w:t>30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D75F87">
        <w:rPr>
          <w:lang w:val="es-ES"/>
        </w:rPr>
        <w:t>ES=</w:t>
      </w:r>
      <w:r>
        <w:rPr>
          <w:lang w:val="vi-VN"/>
        </w:rPr>
        <w:t>110</w:t>
      </w:r>
      <w:r w:rsidRPr="00D75F87">
        <w:rPr>
          <w:lang w:val="es-ES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 w:rsidRPr="00D75F87">
        <w:rPr>
          <w:lang w:val="es-ES"/>
        </w:rPr>
        <w:t>ES=</w:t>
      </w:r>
      <w:r>
        <w:rPr>
          <w:lang w:val="vi-VN"/>
        </w:rPr>
        <w:t>+130</w:t>
      </w:r>
      <w:r w:rsidRPr="00D75F87">
        <w:rPr>
          <w:lang w:val="es-ES"/>
        </w:rPr>
        <w:t xml:space="preserve"> µm.</w:t>
      </w:r>
    </w:p>
    <w:p w14:paraId="1E03D453" w14:textId="77777777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es-ES"/>
        </w:rPr>
        <w:t>Câu 34:</w:t>
      </w:r>
      <w:r>
        <w:rPr>
          <w:lang w:val="es-ES"/>
        </w:rPr>
        <w:t xml:space="preserve">  </w:t>
      </w:r>
      <w:r w:rsidRPr="00D75F87">
        <w:rPr>
          <w:lang w:val="es-ES"/>
        </w:rPr>
        <w:t>Cho chuỗi kích thước sau: X =</w:t>
      </w:r>
      <w:r>
        <w:rPr>
          <w:lang w:val="vi-VN"/>
        </w:rPr>
        <w:t>90±0.05 + 10±0.01 - 30±0.03 - 40±0.04</w:t>
      </w:r>
      <w:r w:rsidRPr="00D75F87">
        <w:rPr>
          <w:lang w:val="es-ES"/>
        </w:rPr>
        <w:t>, khâu X có dung sai T</w:t>
      </w:r>
      <w:r w:rsidRPr="00D75F87">
        <w:rPr>
          <w:vertAlign w:val="subscript"/>
          <w:lang w:val="es-ES"/>
        </w:rPr>
        <w:t>DX</w:t>
      </w:r>
      <w:r w:rsidRPr="00D75F87">
        <w:rPr>
          <w:lang w:val="es-ES"/>
        </w:rPr>
        <w:t xml:space="preserve"> là:</w:t>
      </w:r>
    </w:p>
    <w:p w14:paraId="13F530EC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fr-FR"/>
        </w:rPr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 w:rsidRPr="00D75F87">
        <w:t>T</w:t>
      </w:r>
      <w:r w:rsidRPr="00D75F87">
        <w:rPr>
          <w:vertAlign w:val="subscript"/>
        </w:rPr>
        <w:t>DX</w:t>
      </w:r>
      <w:r w:rsidRPr="00D75F87">
        <w:t xml:space="preserve"> = </w:t>
      </w:r>
      <w:r>
        <w:rPr>
          <w:lang w:val="vi-VN"/>
        </w:rPr>
        <w:t>240</w:t>
      </w:r>
      <w:r w:rsidRPr="00D75F87">
        <w:t>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T</w:t>
      </w:r>
      <w:r w:rsidRPr="00287FC9">
        <w:rPr>
          <w:vertAlign w:val="subscript"/>
          <w:lang w:val="de-DE"/>
        </w:rPr>
        <w:t>DX</w:t>
      </w:r>
      <w:r w:rsidRPr="00287FC9">
        <w:rPr>
          <w:lang w:val="de-DE"/>
        </w:rPr>
        <w:t xml:space="preserve"> = </w:t>
      </w:r>
      <w:r>
        <w:rPr>
          <w:lang w:val="vi-VN"/>
        </w:rPr>
        <w:t>24</w:t>
      </w:r>
      <w:r w:rsidRPr="00287FC9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fr-FR"/>
        </w:rPr>
        <w:t>T</w:t>
      </w:r>
      <w:r>
        <w:rPr>
          <w:lang w:val="fr-FR"/>
        </w:rPr>
        <w:softHyphen/>
      </w:r>
      <w:r>
        <w:rPr>
          <w:vertAlign w:val="subscript"/>
          <w:lang w:val="fr-FR"/>
        </w:rPr>
        <w:t>DX</w:t>
      </w:r>
      <w:r>
        <w:rPr>
          <w:lang w:val="fr-FR"/>
        </w:rPr>
        <w:t xml:space="preserve"> = </w:t>
      </w:r>
      <w:r>
        <w:rPr>
          <w:lang w:val="vi-VN"/>
        </w:rPr>
        <w:t>26</w:t>
      </w:r>
      <w:r>
        <w:rPr>
          <w:lang w:val="fr-FR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proofErr w:type="gramStart"/>
      <w:r>
        <w:rPr>
          <w:lang w:val="fr-FR"/>
        </w:rPr>
        <w:t>T</w:t>
      </w:r>
      <w:r>
        <w:rPr>
          <w:vertAlign w:val="subscript"/>
          <w:lang w:val="fr-FR"/>
        </w:rPr>
        <w:t>DX</w:t>
      </w:r>
      <w:r>
        <w:rPr>
          <w:vertAlign w:val="subscript"/>
          <w:lang w:val="vi-VN"/>
        </w:rPr>
        <w:t xml:space="preserve">  </w:t>
      </w:r>
      <w:r>
        <w:rPr>
          <w:lang w:val="fr-FR"/>
        </w:rPr>
        <w:t>=</w:t>
      </w:r>
      <w:proofErr w:type="gramEnd"/>
      <w:r>
        <w:rPr>
          <w:lang w:val="fr-FR"/>
        </w:rPr>
        <w:t xml:space="preserve"> </w:t>
      </w:r>
      <w:r>
        <w:rPr>
          <w:lang w:val="vi-VN"/>
        </w:rPr>
        <w:t>260</w:t>
      </w:r>
      <w:r>
        <w:rPr>
          <w:lang w:val="fr-FR"/>
        </w:rPr>
        <w:t>µm</w:t>
      </w:r>
    </w:p>
    <w:p w14:paraId="40628D20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35:</w:t>
      </w:r>
      <w:r>
        <w:rPr>
          <w:lang w:val="de-DE"/>
        </w:rPr>
        <w:t xml:space="preserve">  </w:t>
      </w:r>
      <w:r>
        <w:rPr>
          <w:lang w:val="vi-VN"/>
        </w:rPr>
        <w:t>A14x9x50 là ký hiệu:</w:t>
      </w:r>
    </w:p>
    <w:p w14:paraId="1FCCD1BA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Then bán nguyệt</w:t>
      </w:r>
      <w:r>
        <w:tab/>
      </w:r>
      <w:r>
        <w:rPr>
          <w:b/>
        </w:rPr>
        <w:t xml:space="preserve">B.  </w:t>
      </w:r>
      <w:r>
        <w:rPr>
          <w:lang w:val="vi-VN"/>
        </w:rPr>
        <w:t>Then bằng đầu tròn</w:t>
      </w:r>
      <w:r>
        <w:tab/>
      </w:r>
      <w:r>
        <w:rPr>
          <w:b/>
        </w:rPr>
        <w:t xml:space="preserve">C.  </w:t>
      </w:r>
      <w:r>
        <w:rPr>
          <w:lang w:val="vi-VN"/>
        </w:rPr>
        <w:t>Then hoa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Then bằng đầu vuông</w:t>
      </w:r>
    </w:p>
    <w:p w14:paraId="0F96A2E4" w14:textId="77777777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vi-VN"/>
        </w:rPr>
        <w:t>Câu 36:</w:t>
      </w:r>
      <w:r>
        <w:rPr>
          <w:lang w:val="vi-VN"/>
        </w:rPr>
        <w:t xml:space="preserve">  </w:t>
      </w:r>
      <w:r w:rsidRPr="0030036A">
        <w:rPr>
          <w:lang w:val="de-DE"/>
        </w:rPr>
        <w:t>Một trục gọi là chánh phẩm khi:</w:t>
      </w:r>
    </w:p>
    <w:p w14:paraId="3C46A98A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287FC9">
        <w:rPr>
          <w:lang w:val="de-DE"/>
        </w:rPr>
        <w:t>dmin   ≤ dt   ≤  dmax</w:t>
      </w:r>
      <w:r>
        <w:rPr>
          <w:lang w:val="de-DE"/>
        </w:rPr>
        <w:tab/>
      </w:r>
      <w:r w:rsidR="000E3094"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 ≥  dt  ≥ dmax</w:t>
      </w:r>
    </w:p>
    <w:p w14:paraId="20F3C1E6" w14:textId="7DE2D84A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&lt; dt   &lt;  dmax</w:t>
      </w:r>
      <w:r w:rsidR="000E3094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&gt;  dt   &gt; dmax</w:t>
      </w:r>
    </w:p>
    <w:p w14:paraId="42624974" w14:textId="77777777" w:rsidR="00D75F87" w:rsidRP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37:</w:t>
      </w:r>
      <w:r>
        <w:rPr>
          <w:lang w:val="de-DE"/>
        </w:rPr>
        <w:t xml:space="preserve">  </w:t>
      </w:r>
      <w:r w:rsidRPr="00D75F87">
        <w:rPr>
          <w:lang w:val="de-DE"/>
        </w:rPr>
        <w:t>Gọi là lắp chặt khi :</w:t>
      </w:r>
    </w:p>
    <w:p w14:paraId="03B8AC3F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fr-FR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</w:t>
      </w:r>
      <w:r>
        <w:rPr>
          <w:position w:val="-4"/>
          <w:lang w:val="fr-FR"/>
        </w:rPr>
        <w:object w:dxaOrig="200" w:dyaOrig="240" w14:anchorId="2902C0B7">
          <v:shape id="_x0000_i1363" type="#_x0000_t75" style="width:9.75pt;height:12pt" o:ole="">
            <v:imagedata r:id="rId68" o:title=""/>
          </v:shape>
          <o:OLEObject Type="Embed" ProgID="Equation.3" ShapeID="_x0000_i1363" DrawAspect="Content" ObjectID="_1628599062" r:id="rId69"/>
        </w:object>
      </w:r>
      <w:r>
        <w:rPr>
          <w:lang w:val="fr-FR"/>
        </w:rPr>
        <w:t xml:space="preserve">        Dmax</w:t>
      </w:r>
      <w:r>
        <w:rPr>
          <w:lang w:val="fr-FR"/>
        </w:rPr>
        <w:tab/>
      </w:r>
      <w:r w:rsidR="000E3094">
        <w:rPr>
          <w:lang w:val="fr-FR"/>
        </w:rPr>
        <w:tab/>
      </w:r>
      <w:r>
        <w:rPr>
          <w:b/>
          <w:lang w:val="fr-FR"/>
        </w:rPr>
        <w:t xml:space="preserve">B.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&gt;        Dmax</w:t>
      </w:r>
    </w:p>
    <w:p w14:paraId="4FA8CA1F" w14:textId="5EB4ADFF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D75F87">
        <w:rPr>
          <w:lang w:val="de-DE"/>
        </w:rPr>
        <w:t xml:space="preserve">dmin       </w:t>
      </w:r>
      <w:r>
        <w:rPr>
          <w:position w:val="-4"/>
          <w:lang w:val="fr-FR"/>
        </w:rPr>
        <w:object w:dxaOrig="200" w:dyaOrig="240" w14:anchorId="69A7FB01">
          <v:shape id="_x0000_i1365" type="#_x0000_t75" style="width:9.75pt;height:12pt" o:ole="">
            <v:imagedata r:id="rId70" o:title=""/>
          </v:shape>
          <o:OLEObject Type="Embed" ProgID="Equation.3" ShapeID="_x0000_i1365" DrawAspect="Content" ObjectID="_1628599063" r:id="rId71"/>
        </w:object>
      </w:r>
      <w:r w:rsidRPr="00D75F87">
        <w:rPr>
          <w:lang w:val="de-DE"/>
        </w:rPr>
        <w:t xml:space="preserve">       Dmax</w:t>
      </w:r>
      <w:r>
        <w:rPr>
          <w:lang w:val="de-DE"/>
        </w:rPr>
        <w:tab/>
      </w:r>
      <w:r w:rsidR="000E3094"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     &lt;        Dmax</w:t>
      </w:r>
    </w:p>
    <w:p w14:paraId="195EDF15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38:</w:t>
      </w:r>
      <w:r>
        <w:rPr>
          <w:lang w:val="de-DE"/>
        </w:rPr>
        <w:t xml:space="preserve">  </w:t>
      </w:r>
      <w:r>
        <w:rPr>
          <w:lang w:val="vi-VN"/>
        </w:rPr>
        <w:t>Ý nghĩa của lắp lẫn:</w:t>
      </w:r>
      <w:r>
        <w:rPr>
          <w:position w:val="-10"/>
        </w:rPr>
        <w:object w:dxaOrig="180" w:dyaOrig="340" w14:anchorId="6C553CFD">
          <v:shape id="_x0000_i1369" type="#_x0000_t75" style="width:9pt;height:17.25pt" o:ole="">
            <v:imagedata r:id="rId72" o:title=""/>
          </v:shape>
          <o:OLEObject Type="Embed" ProgID="Equation.3" ShapeID="_x0000_i1369" DrawAspect="Content" ObjectID="_1628599064" r:id="rId73"/>
        </w:object>
      </w:r>
    </w:p>
    <w:p w14:paraId="687D66FE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Lắp được bất kỳ chi tiết cùng loại nào vào vị trí của nó mà không cần sửa chữa.</w:t>
      </w:r>
    </w:p>
    <w:p w14:paraId="46C9C2C8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Lắp lẫn trục với lỗ có cùng miền dung sai.</w:t>
      </w:r>
    </w:p>
    <w:p w14:paraId="1AD3DD71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Lắp lẫn lộn được giữa trục và lỗ có cùng kích thước danh nghĩa.</w:t>
      </w:r>
    </w:p>
    <w:p w14:paraId="67A0D79B" w14:textId="45424813" w:rsidR="00D75F87" w:rsidRPr="0030036A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Lắp lẫn lộn các chi tiết.</w:t>
      </w:r>
    </w:p>
    <w:p w14:paraId="207C513E" w14:textId="77777777" w:rsidR="00D75F87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39:</w:t>
      </w:r>
      <w:r>
        <w:rPr>
          <w:lang w:val="vi-VN"/>
        </w:rPr>
        <w:t xml:space="preserve">  </w:t>
      </w:r>
      <w:r w:rsidRPr="0030036A">
        <w:rPr>
          <w:lang w:val="de-DE"/>
        </w:rPr>
        <w:t xml:space="preserve">Mối lắp ghép chặt theo hệ thống trục </w:t>
      </w:r>
      <w:r>
        <w:rPr>
          <w:lang w:val="vi-VN"/>
        </w:rPr>
        <w:t>có công thức tổng quát là:</w:t>
      </w:r>
    </w:p>
    <w:p w14:paraId="5C457BA2" w14:textId="77777777" w:rsidR="00D75F87" w:rsidRDefault="00D75F87" w:rsidP="000E3094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24"/>
        </w:rPr>
        <w:object w:dxaOrig="1339" w:dyaOrig="620" w14:anchorId="1D1197C5">
          <v:shape id="_x0000_i1370" type="#_x0000_t75" style="width:65.25pt;height:30.75pt" o:ole="">
            <v:imagedata r:id="rId74" o:title=""/>
          </v:shape>
          <o:OLEObject Type="Embed" ProgID="Equation.3" ShapeID="_x0000_i1370" DrawAspect="Content" ObjectID="_1628599065" r:id="rId75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4"/>
        </w:rPr>
        <w:object w:dxaOrig="1100" w:dyaOrig="620" w14:anchorId="46F81CBC">
          <v:shape id="_x0000_i1371" type="#_x0000_t75" style="width:54.75pt;height:30.75pt" o:ole="">
            <v:imagedata r:id="rId76" o:title=""/>
          </v:shape>
          <o:OLEObject Type="Embed" ProgID="Equation.3" ShapeID="_x0000_i1371" DrawAspect="Content" ObjectID="_1628599066" r:id="rId77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4"/>
        </w:rPr>
        <w:object w:dxaOrig="1080" w:dyaOrig="620" w14:anchorId="37732CAB">
          <v:shape id="_x0000_i1373" type="#_x0000_t75" style="width:54pt;height:30.75pt" o:ole="">
            <v:imagedata r:id="rId78" o:title=""/>
          </v:shape>
          <o:OLEObject Type="Embed" ProgID="Equation.3" ShapeID="_x0000_i1373" DrawAspect="Content" ObjectID="_1628599067" r:id="rId79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4"/>
        </w:rPr>
        <w:object w:dxaOrig="1259" w:dyaOrig="620" w14:anchorId="588563D4">
          <v:shape id="_x0000_i1376" type="#_x0000_t75" style="width:63pt;height:30.75pt" o:ole="">
            <v:imagedata r:id="rId80" o:title=""/>
          </v:shape>
          <o:OLEObject Type="Embed" ProgID="Equation.3" ShapeID="_x0000_i1376" DrawAspect="Content" ObjectID="_1628599068" r:id="rId81"/>
        </w:object>
      </w:r>
    </w:p>
    <w:p w14:paraId="70A4D3F5" w14:textId="77777777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40:</w:t>
      </w:r>
      <w:r>
        <w:rPr>
          <w:lang w:val="vi-VN"/>
        </w:rPr>
        <w:t xml:space="preserve">  </w:t>
      </w:r>
      <w:r>
        <w:rPr>
          <w:lang w:val="vi-VN"/>
        </w:rPr>
        <w:t>Dung sai lắp ghép then bằng</w:t>
      </w:r>
    </w:p>
    <w:p w14:paraId="61A66789" w14:textId="77777777" w:rsidR="000E3094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Theo hệ thống lỗ</w:t>
      </w:r>
      <w:r>
        <w:rPr>
          <w:lang w:val="vi-VN"/>
        </w:rPr>
        <w:tab/>
      </w:r>
      <w:r w:rsidR="000E3094"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Theo hệ thống trục</w:t>
      </w:r>
    </w:p>
    <w:p w14:paraId="7E646399" w14:textId="39AA9F19" w:rsidR="00D75F87" w:rsidRDefault="00D75F87" w:rsidP="00D75F87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Theo hệ thống lỗ hoặc trục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Theo hệ thống lỗ và trục</w:t>
      </w:r>
    </w:p>
    <w:p w14:paraId="1F68BB9D" w14:textId="77777777" w:rsidR="00D75F87" w:rsidRDefault="00D75F87" w:rsidP="000E3094">
      <w:pPr>
        <w:ind w:left="561" w:firstLine="142"/>
        <w:jc w:val="center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lang w:val="de-DE"/>
        </w:rPr>
        <w:t>------- CÁN BỘ COI THI KHÔNG GIẢI THÍCH GÌ THÊM ------</w:t>
      </w:r>
    </w:p>
    <w:p w14:paraId="0FF23042" w14:textId="77777777" w:rsidR="00D75F87" w:rsidRPr="00994D87" w:rsidRDefault="00D75F87" w:rsidP="000E3094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  <w:bookmarkStart w:id="0" w:name="_Hlk17961815"/>
      <w:r w:rsidRPr="00994D87">
        <w:rPr>
          <w:rFonts w:ascii="Arial" w:hAnsi="Arial" w:cs="Arial"/>
          <w:b/>
          <w:bCs/>
          <w:sz w:val="23"/>
          <w:szCs w:val="23"/>
          <w:lang w:val="vi-VN"/>
        </w:rPr>
        <w:t>TRƯỞNG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KHOA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TRƯỞNG BỘ MÔN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       GV RA ĐỀ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b/>
          <w:bCs/>
          <w:sz w:val="23"/>
          <w:szCs w:val="23"/>
          <w:lang w:val="vi-VN"/>
        </w:rPr>
        <w:t xml:space="preserve">              </w:t>
      </w:r>
    </w:p>
    <w:p w14:paraId="59320C9F" w14:textId="77777777" w:rsidR="00D75F87" w:rsidRPr="00E262A5" w:rsidRDefault="00D75F87" w:rsidP="000E3094">
      <w:pPr>
        <w:ind w:firstLine="560"/>
        <w:jc w:val="both"/>
        <w:rPr>
          <w:b/>
          <w:bCs/>
          <w:sz w:val="23"/>
          <w:szCs w:val="23"/>
          <w:lang w:val="vi-VN"/>
        </w:rPr>
      </w:pPr>
      <w:bookmarkStart w:id="1" w:name="_GoBack"/>
      <w:bookmarkEnd w:id="1"/>
    </w:p>
    <w:p w14:paraId="49262499" w14:textId="77777777" w:rsidR="000E3094" w:rsidRDefault="000E3094" w:rsidP="000E3094">
      <w:pPr>
        <w:tabs>
          <w:tab w:val="left" w:pos="3920"/>
          <w:tab w:val="left" w:pos="7560"/>
        </w:tabs>
        <w:ind w:firstLine="561"/>
        <w:jc w:val="both"/>
        <w:rPr>
          <w:b/>
          <w:bCs/>
          <w:sz w:val="28"/>
          <w:szCs w:val="28"/>
          <w:lang w:val="vi-VN"/>
        </w:rPr>
      </w:pPr>
    </w:p>
    <w:p w14:paraId="352B5312" w14:textId="5756E6A9" w:rsidR="00D75F87" w:rsidRPr="000E3094" w:rsidRDefault="00D75F87" w:rsidP="000E3094">
      <w:pPr>
        <w:tabs>
          <w:tab w:val="left" w:pos="3920"/>
          <w:tab w:val="left" w:pos="7560"/>
        </w:tabs>
        <w:ind w:firstLine="561"/>
        <w:jc w:val="both"/>
        <w:rPr>
          <w:b/>
          <w:bCs/>
          <w:sz w:val="28"/>
          <w:szCs w:val="28"/>
          <w:lang w:val="vi-VN"/>
        </w:rPr>
      </w:pPr>
      <w:r w:rsidRPr="00E262A5">
        <w:rPr>
          <w:b/>
          <w:bCs/>
          <w:sz w:val="28"/>
          <w:szCs w:val="28"/>
          <w:lang w:val="vi-VN"/>
        </w:rPr>
        <w:tab/>
        <w:t xml:space="preserve">     Vũ Quang Khải </w:t>
      </w:r>
      <w:r w:rsidRPr="00E262A5">
        <w:rPr>
          <w:b/>
          <w:bCs/>
          <w:sz w:val="28"/>
          <w:szCs w:val="28"/>
          <w:lang w:val="vi-VN"/>
        </w:rPr>
        <w:tab/>
        <w:t xml:space="preserve">   Vũ Quang Khải</w:t>
      </w:r>
      <w:bookmarkEnd w:id="0"/>
    </w:p>
    <w:sectPr w:rsidR="00D75F87" w:rsidRPr="000E3094" w:rsidSect="00D75F87">
      <w:footerReference w:type="default" r:id="rId82"/>
      <w:pgSz w:w="11907" w:h="16840" w:code="9"/>
      <w:pgMar w:top="360" w:right="567" w:bottom="850" w:left="567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52307" w14:textId="77777777" w:rsidR="00D75F87" w:rsidRDefault="00D75F87" w:rsidP="00D75F87">
      <w:r>
        <w:separator/>
      </w:r>
    </w:p>
  </w:endnote>
  <w:endnote w:type="continuationSeparator" w:id="0">
    <w:p w14:paraId="0B274074" w14:textId="77777777" w:rsidR="00D75F87" w:rsidRDefault="00D75F87" w:rsidP="00D7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H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A38AC" w14:textId="3DEC98FF" w:rsidR="00E56291" w:rsidRPr="0043262D" w:rsidRDefault="000E3094" w:rsidP="000C0400">
    <w:pPr>
      <w:pStyle w:val="Footer"/>
      <w:jc w:val="right"/>
      <w:rPr>
        <w:rStyle w:val="PageNumber"/>
        <w:i/>
        <w:sz w:val="20"/>
        <w:szCs w:val="20"/>
      </w:rPr>
    </w:pPr>
    <w:r w:rsidRPr="0043262D">
      <w:rPr>
        <w:rStyle w:val="PageNumber"/>
        <w:i/>
        <w:sz w:val="20"/>
        <w:szCs w:val="20"/>
      </w:rPr>
      <w:t xml:space="preserve">Trang </w:t>
    </w:r>
    <w:r w:rsidRPr="0043262D">
      <w:rPr>
        <w:rStyle w:val="PageNumber"/>
        <w:i/>
        <w:sz w:val="20"/>
        <w:szCs w:val="20"/>
      </w:rPr>
      <w:fldChar w:fldCharType="begin"/>
    </w:r>
    <w:r w:rsidRPr="0043262D">
      <w:rPr>
        <w:rStyle w:val="PageNumber"/>
        <w:i/>
        <w:sz w:val="20"/>
        <w:szCs w:val="20"/>
      </w:rPr>
      <w:instrText xml:space="preserve"> PAGE </w:instrText>
    </w:r>
    <w:r w:rsidRPr="0043262D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7</w:t>
    </w:r>
    <w:r w:rsidRPr="0043262D">
      <w:rPr>
        <w:rStyle w:val="PageNumber"/>
        <w:i/>
        <w:sz w:val="20"/>
        <w:szCs w:val="20"/>
      </w:rPr>
      <w:fldChar w:fldCharType="end"/>
    </w:r>
    <w:r w:rsidRPr="0043262D">
      <w:rPr>
        <w:rStyle w:val="PageNumber"/>
        <w:i/>
        <w:sz w:val="20"/>
        <w:szCs w:val="20"/>
      </w:rPr>
      <w:t>/</w:t>
    </w:r>
    <w:r>
      <w:rPr>
        <w:rStyle w:val="PageNumber"/>
        <w:i/>
        <w:sz w:val="20"/>
        <w:szCs w:val="20"/>
      </w:rPr>
      <w:t>4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–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 xml:space="preserve">ĐỀ </w:t>
    </w:r>
    <w:r w:rsidR="00D75F87">
      <w:rPr>
        <w:rStyle w:val="PageNumber"/>
        <w:i/>
        <w:sz w:val="20"/>
        <w:szCs w:val="20"/>
      </w:rPr>
      <w:t>464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9FE2C" w14:textId="77777777" w:rsidR="00D75F87" w:rsidRDefault="00D75F87" w:rsidP="00D75F87">
      <w:r>
        <w:separator/>
      </w:r>
    </w:p>
  </w:footnote>
  <w:footnote w:type="continuationSeparator" w:id="0">
    <w:p w14:paraId="420DEC5D" w14:textId="77777777" w:rsidR="00D75F87" w:rsidRDefault="00D75F87" w:rsidP="00D75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F87"/>
    <w:rsid w:val="000C47B2"/>
    <w:rsid w:val="000E3094"/>
    <w:rsid w:val="00A33704"/>
    <w:rsid w:val="00D055F2"/>
    <w:rsid w:val="00D75F87"/>
    <w:rsid w:val="00FC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10"/>
        <o:r id="V:Rule2" type="connector" idref="#Straight Arrow Connector 10"/>
      </o:rules>
    </o:shapelayout>
  </w:shapeDefaults>
  <w:decimalSymbol w:val=","/>
  <w:listSeparator w:val=","/>
  <w14:docId w14:val="3E0F0473"/>
  <w15:chartTrackingRefBased/>
  <w15:docId w15:val="{F325ED6B-1A03-4D1D-8C62-8FBC982D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5F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75F8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D75F87"/>
  </w:style>
  <w:style w:type="paragraph" w:styleId="Header">
    <w:name w:val="header"/>
    <w:basedOn w:val="Normal"/>
    <w:link w:val="HeaderChar"/>
    <w:uiPriority w:val="99"/>
    <w:unhideWhenUsed/>
    <w:rsid w:val="00D75F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5F8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png"/><Relationship Id="rId21" Type="http://schemas.openxmlformats.org/officeDocument/2006/relationships/image" Target="media/image7.wmf"/><Relationship Id="rId34" Type="http://schemas.openxmlformats.org/officeDocument/2006/relationships/image" Target="media/image14.wmf"/><Relationship Id="rId42" Type="http://schemas.openxmlformats.org/officeDocument/2006/relationships/image" Target="media/image19.png"/><Relationship Id="rId47" Type="http://schemas.openxmlformats.org/officeDocument/2006/relationships/image" Target="media/image22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3.bin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3.bin"/><Relationship Id="rId5" Type="http://schemas.openxmlformats.org/officeDocument/2006/relationships/settings" Target="settings.xml"/><Relationship Id="rId61" Type="http://schemas.openxmlformats.org/officeDocument/2006/relationships/image" Target="media/image29.wmf"/><Relationship Id="rId82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1.png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4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png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8" Type="http://schemas.openxmlformats.org/officeDocument/2006/relationships/endnotes" Target="endnotes.xml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6.png"/><Relationship Id="rId46" Type="http://schemas.openxmlformats.org/officeDocument/2006/relationships/oleObject" Target="embeddings/oleObject17.bin"/><Relationship Id="rId59" Type="http://schemas.openxmlformats.org/officeDocument/2006/relationships/image" Target="media/image28.wmf"/><Relationship Id="rId67" Type="http://schemas.openxmlformats.org/officeDocument/2006/relationships/oleObject" Target="embeddings/oleObject27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1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74ACBDF1DBAA864BB47D51B12B95101B" ma:contentTypeVersion="7" ma:contentTypeDescription="Tạo tài liệu mới." ma:contentTypeScope="" ma:versionID="5999147d8c9e6e99667fb2b6adc665ba">
  <xsd:schema xmlns:xsd="http://www.w3.org/2001/XMLSchema" xmlns:xs="http://www.w3.org/2001/XMLSchema" xmlns:p="http://schemas.microsoft.com/office/2006/metadata/properties" xmlns:ns3="b694e9ca-6267-4f57-9cd5-dae69d04ad8f" targetNamespace="http://schemas.microsoft.com/office/2006/metadata/properties" ma:root="true" ma:fieldsID="ef63ccdd774adda9ee612aea3b3fb444" ns3:_="">
    <xsd:import namespace="b694e9ca-6267-4f57-9cd5-dae69d04ad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4e9ca-6267-4f57-9cd5-dae69d04a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24F175-4513-433F-B8E2-92F7E7EFA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4e9ca-6267-4f57-9cd5-dae69d04ad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83384C-F042-4423-ACC3-6D938A3C7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5F0837-73C9-432E-8D4B-1A0F11D2CC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</dc:creator>
  <cp:keywords/>
  <dc:description/>
  <cp:lastModifiedBy>Thanh Tu</cp:lastModifiedBy>
  <cp:revision>1</cp:revision>
  <dcterms:created xsi:type="dcterms:W3CDTF">2019-08-29T08:27:00Z</dcterms:created>
  <dcterms:modified xsi:type="dcterms:W3CDTF">2019-08-29T08:46:00Z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0x01010074ACBDF1DBAA864BB47D51B12B95101B</vt:lpwstr>
  </property>
</Properties>
</file>